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E05" w:rsidRDefault="00792E05" w:rsidP="00792E05">
      <w:pPr>
        <w:jc w:val="left"/>
        <w:rPr>
          <w:szCs w:val="30"/>
        </w:rPr>
      </w:pPr>
    </w:p>
    <w:p w:rsidR="00792E05" w:rsidRDefault="00792E05" w:rsidP="00792E05">
      <w:pPr>
        <w:jc w:val="left"/>
        <w:rPr>
          <w:szCs w:val="30"/>
        </w:rPr>
      </w:pPr>
    </w:p>
    <w:p w:rsidR="00792E05" w:rsidRDefault="00792E05" w:rsidP="00792E05">
      <w:pPr>
        <w:jc w:val="left"/>
        <w:rPr>
          <w:szCs w:val="30"/>
        </w:rPr>
      </w:pPr>
    </w:p>
    <w:p w:rsidR="00792E05" w:rsidRPr="00AF5080" w:rsidRDefault="00792E05" w:rsidP="00792E05">
      <w:pPr>
        <w:spacing w:line="1160" w:lineRule="exact"/>
        <w:jc w:val="center"/>
        <w:rPr>
          <w:rFonts w:ascii="方正小标宋简体" w:eastAsia="方正小标宋简体" w:hAnsi="华文中宋"/>
          <w:color w:val="FF0000"/>
          <w:spacing w:val="80"/>
          <w:sz w:val="82"/>
          <w:szCs w:val="82"/>
        </w:rPr>
      </w:pPr>
      <w:r w:rsidRPr="00AF5080">
        <w:rPr>
          <w:rFonts w:ascii="方正小标宋简体" w:eastAsia="方正小标宋简体" w:hAnsi="华文中宋" w:hint="eastAsia"/>
          <w:color w:val="FF0000"/>
          <w:spacing w:val="80"/>
          <w:sz w:val="82"/>
          <w:szCs w:val="82"/>
        </w:rPr>
        <w:t>北京大学工会文</w:t>
      </w:r>
      <w:r w:rsidRPr="00AF5080">
        <w:rPr>
          <w:rFonts w:ascii="方正小标宋简体" w:eastAsia="方正小标宋简体" w:hAnsi="华文中宋" w:hint="eastAsia"/>
          <w:color w:val="FF0000"/>
          <w:sz w:val="82"/>
          <w:szCs w:val="82"/>
        </w:rPr>
        <w:t>件</w:t>
      </w:r>
    </w:p>
    <w:p w:rsidR="00792E05" w:rsidRPr="00AF5080" w:rsidRDefault="00792E05" w:rsidP="00E31CB3">
      <w:pPr>
        <w:spacing w:beforeLines="135" w:before="781"/>
        <w:jc w:val="center"/>
        <w:rPr>
          <w:rFonts w:ascii="仿宋" w:eastAsia="仿宋" w:hAnsi="仿宋"/>
          <w:kern w:val="0"/>
          <w:szCs w:val="32"/>
        </w:rPr>
      </w:pPr>
      <w:r w:rsidRPr="00AF5080">
        <w:rPr>
          <w:rFonts w:ascii="仿宋" w:eastAsia="仿宋" w:hAnsi="仿宋" w:hint="eastAsia"/>
          <w:kern w:val="0"/>
          <w:szCs w:val="32"/>
        </w:rPr>
        <w:t>北大工发〔</w:t>
      </w:r>
      <w:r w:rsidRPr="00AF5080">
        <w:rPr>
          <w:rFonts w:ascii="仿宋" w:eastAsia="仿宋" w:hAnsi="仿宋" w:hint="eastAsia"/>
          <w:szCs w:val="32"/>
        </w:rPr>
        <w:t>201</w:t>
      </w:r>
      <w:r w:rsidRPr="00AF5080">
        <w:rPr>
          <w:rFonts w:ascii="仿宋" w:eastAsia="仿宋" w:hAnsi="仿宋"/>
          <w:szCs w:val="32"/>
        </w:rPr>
        <w:t>8</w:t>
      </w:r>
      <w:r w:rsidRPr="00AF5080">
        <w:rPr>
          <w:rFonts w:ascii="仿宋" w:eastAsia="仿宋" w:hAnsi="仿宋" w:hint="eastAsia"/>
          <w:kern w:val="0"/>
          <w:szCs w:val="32"/>
        </w:rPr>
        <w:t>〕</w:t>
      </w:r>
      <w:r w:rsidR="002A202E">
        <w:rPr>
          <w:rFonts w:ascii="仿宋" w:eastAsia="仿宋" w:hAnsi="仿宋" w:hint="eastAsia"/>
          <w:kern w:val="0"/>
          <w:szCs w:val="32"/>
        </w:rPr>
        <w:t>2</w:t>
      </w:r>
      <w:r w:rsidR="0026365E">
        <w:rPr>
          <w:rFonts w:ascii="仿宋" w:eastAsia="仿宋" w:hAnsi="仿宋" w:hint="eastAsia"/>
          <w:kern w:val="0"/>
          <w:szCs w:val="32"/>
        </w:rPr>
        <w:t>2</w:t>
      </w:r>
      <w:r w:rsidRPr="00AF5080">
        <w:rPr>
          <w:rFonts w:ascii="仿宋" w:eastAsia="仿宋" w:hAnsi="仿宋" w:hint="eastAsia"/>
          <w:kern w:val="0"/>
          <w:szCs w:val="32"/>
        </w:rPr>
        <w:t>号</w:t>
      </w:r>
    </w:p>
    <w:p w:rsidR="00792E05" w:rsidRPr="00AF5080" w:rsidRDefault="00872BC5" w:rsidP="00792E05">
      <w:pPr>
        <w:adjustRightInd w:val="0"/>
        <w:snapToGrid w:val="0"/>
        <w:spacing w:line="200" w:lineRule="atLeast"/>
        <w:rPr>
          <w:rFonts w:cs="宋体"/>
          <w:kern w:val="0"/>
          <w:sz w:val="20"/>
          <w:szCs w:val="20"/>
        </w:rPr>
      </w:pPr>
      <w:r>
        <w:rPr>
          <w:rFonts w:cs="宋体"/>
          <w:kern w:val="0"/>
          <w:sz w:val="20"/>
          <w:szCs w:val="20"/>
        </w:rPr>
        <w:pict>
          <v:rect id="_x0000_i1025" style="width:442.2pt;height:2pt" o:hralign="center" o:hrstd="t" o:hrnoshade="t" o:hr="t" fillcolor="red" stroked="f"/>
        </w:pict>
      </w:r>
    </w:p>
    <w:p w:rsidR="00792E05" w:rsidRPr="00AF5080" w:rsidRDefault="00792E05" w:rsidP="00792E05">
      <w:pPr>
        <w:jc w:val="left"/>
        <w:rPr>
          <w:szCs w:val="30"/>
        </w:rPr>
      </w:pPr>
    </w:p>
    <w:p w:rsidR="00792E05" w:rsidRPr="00AF5080" w:rsidRDefault="00792E05" w:rsidP="00E31CB3">
      <w:pPr>
        <w:adjustRightInd w:val="0"/>
        <w:snapToGrid w:val="0"/>
        <w:spacing w:beforeLines="50" w:before="289"/>
        <w:jc w:val="center"/>
        <w:rPr>
          <w:rFonts w:ascii="方正小标宋简体" w:eastAsia="方正小标宋简体" w:hAnsi="华文中宋"/>
          <w:sz w:val="44"/>
          <w:szCs w:val="44"/>
        </w:rPr>
      </w:pPr>
      <w:r w:rsidRPr="00AF5080">
        <w:rPr>
          <w:rFonts w:ascii="方正小标宋简体" w:eastAsia="方正小标宋简体" w:hAnsi="华文中宋" w:hint="eastAsia"/>
          <w:sz w:val="44"/>
          <w:szCs w:val="44"/>
        </w:rPr>
        <w:t>关</w:t>
      </w:r>
      <w:bookmarkStart w:id="0" w:name="_GoBack"/>
      <w:bookmarkEnd w:id="0"/>
      <w:r w:rsidRPr="00AF5080">
        <w:rPr>
          <w:rFonts w:ascii="方正小标宋简体" w:eastAsia="方正小标宋简体" w:hAnsi="华文中宋" w:hint="eastAsia"/>
          <w:sz w:val="44"/>
          <w:szCs w:val="44"/>
        </w:rPr>
        <w:t>于选举北京大学第七届教职工代表大会暨</w:t>
      </w:r>
      <w:r w:rsidRPr="00AF5080">
        <w:rPr>
          <w:rFonts w:ascii="方正小标宋简体" w:eastAsia="方正小标宋简体" w:hAnsi="华文中宋"/>
          <w:sz w:val="44"/>
          <w:szCs w:val="44"/>
        </w:rPr>
        <w:br/>
      </w:r>
      <w:r w:rsidRPr="00AF5080">
        <w:rPr>
          <w:rFonts w:ascii="方正小标宋简体" w:eastAsia="方正小标宋简体" w:hAnsi="华文中宋" w:hint="eastAsia"/>
          <w:sz w:val="44"/>
          <w:szCs w:val="44"/>
        </w:rPr>
        <w:t>第十九次工会会员代表大会代表的通知</w:t>
      </w:r>
    </w:p>
    <w:p w:rsidR="00792E05" w:rsidRPr="00AF5080" w:rsidRDefault="00792E05" w:rsidP="00E31CB3">
      <w:pPr>
        <w:spacing w:beforeLines="50" w:before="289"/>
        <w:jc w:val="left"/>
        <w:rPr>
          <w:rFonts w:ascii="仿宋" w:eastAsia="仿宋" w:hAnsi="仿宋"/>
          <w:szCs w:val="30"/>
        </w:rPr>
      </w:pPr>
      <w:r w:rsidRPr="00AF5080">
        <w:rPr>
          <w:rFonts w:ascii="仿宋" w:eastAsia="仿宋" w:hAnsi="仿宋" w:hint="eastAsia"/>
          <w:szCs w:val="30"/>
        </w:rPr>
        <w:t>各基层工会委员会（直属工会小组）：</w:t>
      </w:r>
    </w:p>
    <w:p w:rsidR="00801AC4" w:rsidRDefault="002C3D09" w:rsidP="00792E05">
      <w:pPr>
        <w:ind w:firstLineChars="200" w:firstLine="632"/>
        <w:rPr>
          <w:rFonts w:ascii="仿宋" w:eastAsia="仿宋" w:hAnsi="仿宋"/>
          <w:szCs w:val="32"/>
        </w:rPr>
      </w:pPr>
      <w:r w:rsidRPr="00AF5080">
        <w:rPr>
          <w:rFonts w:ascii="仿宋" w:eastAsia="仿宋" w:hAnsi="仿宋"/>
          <w:szCs w:val="32"/>
        </w:rPr>
        <w:t>根据《中华人民共和国工会法》、《中国工会章程（修正案）》、《学校教职工代表大会规定》（教育部第32号令）</w:t>
      </w:r>
      <w:r w:rsidRPr="00AF5080">
        <w:rPr>
          <w:rFonts w:ascii="仿宋" w:eastAsia="仿宋" w:hAnsi="仿宋" w:hint="eastAsia"/>
          <w:szCs w:val="32"/>
        </w:rPr>
        <w:t>、《事业单位工会工作条例》（总工发〔2018〕26号）等</w:t>
      </w:r>
      <w:r w:rsidRPr="00AF5080">
        <w:rPr>
          <w:rFonts w:ascii="仿宋" w:eastAsia="仿宋" w:hAnsi="仿宋"/>
          <w:szCs w:val="32"/>
        </w:rPr>
        <w:t>有关规定和学校的总体工作安排，</w:t>
      </w:r>
      <w:r w:rsidRPr="00AF5080">
        <w:rPr>
          <w:rFonts w:ascii="仿宋" w:eastAsia="仿宋" w:hAnsi="仿宋" w:hint="eastAsia"/>
          <w:szCs w:val="32"/>
        </w:rPr>
        <w:t>拟</w:t>
      </w:r>
      <w:r w:rsidR="00DD3A2D" w:rsidRPr="00AF5080">
        <w:rPr>
          <w:rFonts w:ascii="仿宋" w:eastAsia="仿宋" w:hAnsi="仿宋" w:hint="eastAsia"/>
          <w:szCs w:val="32"/>
        </w:rPr>
        <w:t>定</w:t>
      </w:r>
      <w:r w:rsidRPr="00AF5080">
        <w:rPr>
          <w:rFonts w:ascii="仿宋" w:eastAsia="仿宋" w:hAnsi="仿宋"/>
          <w:szCs w:val="32"/>
        </w:rPr>
        <w:t>于201</w:t>
      </w:r>
      <w:r w:rsidRPr="00AF5080">
        <w:rPr>
          <w:rFonts w:ascii="仿宋" w:eastAsia="仿宋" w:hAnsi="仿宋" w:hint="eastAsia"/>
          <w:szCs w:val="32"/>
        </w:rPr>
        <w:t>8</w:t>
      </w:r>
      <w:r w:rsidRPr="00AF5080">
        <w:rPr>
          <w:rFonts w:ascii="仿宋" w:eastAsia="仿宋" w:hAnsi="仿宋"/>
          <w:szCs w:val="32"/>
        </w:rPr>
        <w:t>年底或201</w:t>
      </w:r>
      <w:r w:rsidRPr="00AF5080">
        <w:rPr>
          <w:rFonts w:ascii="仿宋" w:eastAsia="仿宋" w:hAnsi="仿宋" w:hint="eastAsia"/>
          <w:szCs w:val="32"/>
        </w:rPr>
        <w:t>9</w:t>
      </w:r>
      <w:r w:rsidRPr="00AF5080">
        <w:rPr>
          <w:rFonts w:ascii="仿宋" w:eastAsia="仿宋" w:hAnsi="仿宋"/>
          <w:szCs w:val="32"/>
        </w:rPr>
        <w:t>年初召开北京大学第</w:t>
      </w:r>
      <w:r w:rsidRPr="00AF5080">
        <w:rPr>
          <w:rFonts w:ascii="仿宋" w:eastAsia="仿宋" w:hAnsi="仿宋" w:hint="eastAsia"/>
          <w:szCs w:val="32"/>
        </w:rPr>
        <w:t>七</w:t>
      </w:r>
      <w:r w:rsidRPr="00AF5080">
        <w:rPr>
          <w:rFonts w:ascii="仿宋" w:eastAsia="仿宋" w:hAnsi="仿宋"/>
          <w:szCs w:val="32"/>
        </w:rPr>
        <w:t>届教职工代表大会暨第十</w:t>
      </w:r>
      <w:r w:rsidRPr="00AF5080">
        <w:rPr>
          <w:rFonts w:ascii="仿宋" w:eastAsia="仿宋" w:hAnsi="仿宋" w:hint="eastAsia"/>
          <w:szCs w:val="32"/>
        </w:rPr>
        <w:t>九</w:t>
      </w:r>
      <w:r w:rsidRPr="00AF5080">
        <w:rPr>
          <w:rFonts w:ascii="仿宋" w:eastAsia="仿宋" w:hAnsi="仿宋"/>
          <w:szCs w:val="32"/>
        </w:rPr>
        <w:t>次工会会员代表大会（以下简称“双代会”）。根据《关于筹备召开北京大学第</w:t>
      </w:r>
      <w:r w:rsidRPr="00AF5080">
        <w:rPr>
          <w:rFonts w:ascii="仿宋" w:eastAsia="仿宋" w:hAnsi="仿宋" w:hint="eastAsia"/>
          <w:szCs w:val="32"/>
        </w:rPr>
        <w:t>七</w:t>
      </w:r>
      <w:r w:rsidRPr="00AF5080">
        <w:rPr>
          <w:rFonts w:ascii="仿宋" w:eastAsia="仿宋" w:hAnsi="仿宋"/>
          <w:szCs w:val="32"/>
        </w:rPr>
        <w:t>届教职工代表大会暨第十</w:t>
      </w:r>
      <w:r w:rsidRPr="00AF5080">
        <w:rPr>
          <w:rFonts w:ascii="仿宋" w:eastAsia="仿宋" w:hAnsi="仿宋" w:hint="eastAsia"/>
          <w:szCs w:val="32"/>
        </w:rPr>
        <w:t>九</w:t>
      </w:r>
      <w:r w:rsidRPr="00AF5080">
        <w:rPr>
          <w:rFonts w:ascii="仿宋" w:eastAsia="仿宋" w:hAnsi="仿宋"/>
          <w:szCs w:val="32"/>
        </w:rPr>
        <w:t>次工会会员代表大会的通知》（党发﹝201</w:t>
      </w:r>
      <w:r w:rsidRPr="00AF5080">
        <w:rPr>
          <w:rFonts w:ascii="仿宋" w:eastAsia="仿宋" w:hAnsi="仿宋" w:hint="eastAsia"/>
          <w:szCs w:val="32"/>
        </w:rPr>
        <w:t>8</w:t>
      </w:r>
      <w:r w:rsidRPr="00AF5080">
        <w:rPr>
          <w:rFonts w:ascii="仿宋" w:eastAsia="仿宋" w:hAnsi="仿宋"/>
          <w:szCs w:val="32"/>
        </w:rPr>
        <w:t>﹞</w:t>
      </w:r>
      <w:r w:rsidR="002A202E">
        <w:rPr>
          <w:rFonts w:ascii="仿宋" w:eastAsia="仿宋" w:hAnsi="仿宋" w:hint="eastAsia"/>
          <w:szCs w:val="32"/>
        </w:rPr>
        <w:t>68</w:t>
      </w:r>
      <w:r w:rsidRPr="00AF5080">
        <w:rPr>
          <w:rFonts w:ascii="仿宋" w:eastAsia="仿宋" w:hAnsi="仿宋"/>
          <w:szCs w:val="32"/>
        </w:rPr>
        <w:t>号）文件精神，现将“双代会”代表选举工作的有关事项通知如下：</w:t>
      </w:r>
    </w:p>
    <w:p w:rsidR="00D31ECF" w:rsidRPr="00AF5080" w:rsidRDefault="002C3D09" w:rsidP="00792E05">
      <w:pPr>
        <w:ind w:firstLineChars="200" w:firstLine="632"/>
        <w:rPr>
          <w:rFonts w:ascii="仿宋" w:eastAsia="仿宋" w:hAnsi="仿宋"/>
          <w:szCs w:val="32"/>
        </w:rPr>
      </w:pPr>
      <w:r w:rsidRPr="00AF5080">
        <w:rPr>
          <w:rFonts w:ascii="仿宋" w:eastAsia="仿宋" w:hAnsi="仿宋"/>
          <w:szCs w:val="32"/>
        </w:rPr>
        <w:lastRenderedPageBreak/>
        <w:t xml:space="preserve"> </w:t>
      </w:r>
    </w:p>
    <w:p w:rsidR="00D31ECF" w:rsidRPr="00AF5080" w:rsidRDefault="002C3D09" w:rsidP="00792E05">
      <w:pPr>
        <w:ind w:firstLineChars="200" w:firstLine="632"/>
        <w:rPr>
          <w:rFonts w:ascii="黑体" w:eastAsia="黑体" w:hAnsi="黑体"/>
          <w:szCs w:val="32"/>
        </w:rPr>
      </w:pPr>
      <w:r w:rsidRPr="00AF5080">
        <w:rPr>
          <w:rFonts w:ascii="黑体" w:eastAsia="黑体" w:hAnsi="黑体" w:hint="eastAsia"/>
          <w:szCs w:val="32"/>
        </w:rPr>
        <w:t>一、</w:t>
      </w:r>
      <w:r w:rsidR="00DD3A2D" w:rsidRPr="00AF5080">
        <w:rPr>
          <w:rFonts w:ascii="黑体" w:eastAsia="黑体" w:hAnsi="黑体" w:hint="eastAsia"/>
          <w:szCs w:val="32"/>
        </w:rPr>
        <w:t>代表组成</w:t>
      </w:r>
    </w:p>
    <w:p w:rsidR="00D31ECF" w:rsidRPr="00AF5080" w:rsidRDefault="002C3D09" w:rsidP="00792E05">
      <w:pPr>
        <w:ind w:firstLineChars="200" w:firstLine="632"/>
        <w:rPr>
          <w:rFonts w:ascii="仿宋" w:eastAsia="仿宋" w:hAnsi="仿宋"/>
          <w:szCs w:val="32"/>
        </w:rPr>
      </w:pPr>
      <w:r w:rsidRPr="00AF5080">
        <w:rPr>
          <w:rFonts w:ascii="仿宋" w:eastAsia="仿宋" w:hAnsi="仿宋"/>
          <w:szCs w:val="32"/>
        </w:rPr>
        <w:t>根据相关规定并结合我校实际，大会正式代表名额拟定</w:t>
      </w:r>
      <w:r w:rsidR="00DD3A2D" w:rsidRPr="00AF5080">
        <w:rPr>
          <w:rFonts w:ascii="仿宋" w:eastAsia="仿宋" w:hAnsi="仿宋" w:hint="eastAsia"/>
          <w:szCs w:val="32"/>
        </w:rPr>
        <w:t>为</w:t>
      </w:r>
      <w:r w:rsidRPr="00AF5080">
        <w:rPr>
          <w:rFonts w:ascii="仿宋" w:eastAsia="仿宋" w:hAnsi="仿宋"/>
          <w:szCs w:val="32"/>
        </w:rPr>
        <w:t>3</w:t>
      </w:r>
      <w:r w:rsidR="008160A4" w:rsidRPr="00AF5080">
        <w:rPr>
          <w:rFonts w:ascii="仿宋" w:eastAsia="仿宋" w:hAnsi="仿宋" w:hint="eastAsia"/>
          <w:szCs w:val="32"/>
        </w:rPr>
        <w:t>33</w:t>
      </w:r>
      <w:r w:rsidRPr="00AF5080">
        <w:rPr>
          <w:rFonts w:ascii="仿宋" w:eastAsia="仿宋" w:hAnsi="仿宋"/>
          <w:szCs w:val="32"/>
        </w:rPr>
        <w:t>名（含合同制教职工代表</w:t>
      </w:r>
      <w:r w:rsidR="00DD3A2D" w:rsidRPr="00AF5080">
        <w:rPr>
          <w:rFonts w:ascii="仿宋" w:eastAsia="仿宋" w:hAnsi="仿宋" w:hint="eastAsia"/>
          <w:szCs w:val="32"/>
        </w:rPr>
        <w:t>8</w:t>
      </w:r>
      <w:r w:rsidR="00DD3A2D" w:rsidRPr="00AF5080">
        <w:rPr>
          <w:rFonts w:ascii="仿宋" w:eastAsia="仿宋" w:hAnsi="仿宋"/>
          <w:szCs w:val="32"/>
        </w:rPr>
        <w:t>名</w:t>
      </w:r>
      <w:r w:rsidRPr="00AF5080">
        <w:rPr>
          <w:rFonts w:ascii="仿宋" w:eastAsia="仿宋" w:hAnsi="仿宋"/>
          <w:szCs w:val="32"/>
        </w:rPr>
        <w:t>）。其中，校本部约2</w:t>
      </w:r>
      <w:r w:rsidR="008160A4" w:rsidRPr="00AF5080">
        <w:rPr>
          <w:rFonts w:ascii="仿宋" w:eastAsia="仿宋" w:hAnsi="仿宋" w:hint="eastAsia"/>
          <w:szCs w:val="32"/>
        </w:rPr>
        <w:t>09</w:t>
      </w:r>
      <w:r w:rsidRPr="00AF5080">
        <w:rPr>
          <w:rFonts w:ascii="仿宋" w:eastAsia="仿宋" w:hAnsi="仿宋"/>
          <w:szCs w:val="32"/>
        </w:rPr>
        <w:t>名，医学部约12</w:t>
      </w:r>
      <w:r w:rsidRPr="00AF5080">
        <w:rPr>
          <w:rFonts w:ascii="仿宋" w:eastAsia="仿宋" w:hAnsi="仿宋" w:hint="eastAsia"/>
          <w:szCs w:val="32"/>
        </w:rPr>
        <w:t>4</w:t>
      </w:r>
      <w:r w:rsidRPr="00AF5080">
        <w:rPr>
          <w:rFonts w:ascii="仿宋" w:eastAsia="仿宋" w:hAnsi="仿宋"/>
          <w:szCs w:val="32"/>
        </w:rPr>
        <w:t>名。代表中从事教学、科研、医疗工作的教师代表</w:t>
      </w:r>
      <w:r w:rsidR="00DD3A2D" w:rsidRPr="00AF5080">
        <w:rPr>
          <w:rFonts w:ascii="仿宋" w:eastAsia="仿宋" w:hAnsi="仿宋" w:hint="eastAsia"/>
          <w:szCs w:val="32"/>
        </w:rPr>
        <w:t>不少于</w:t>
      </w:r>
      <w:r w:rsidRPr="00AF5080">
        <w:rPr>
          <w:rFonts w:ascii="仿宋" w:eastAsia="仿宋" w:hAnsi="仿宋"/>
          <w:szCs w:val="32"/>
        </w:rPr>
        <w:t>60％。少数民族、妇女、青年教师、民主党派和先进</w:t>
      </w:r>
      <w:r w:rsidR="00DD3A2D" w:rsidRPr="00AF5080">
        <w:rPr>
          <w:rFonts w:ascii="仿宋" w:eastAsia="仿宋" w:hAnsi="仿宋" w:hint="eastAsia"/>
          <w:szCs w:val="32"/>
        </w:rPr>
        <w:t>模范</w:t>
      </w:r>
      <w:r w:rsidRPr="00AF5080">
        <w:rPr>
          <w:rFonts w:ascii="仿宋" w:eastAsia="仿宋" w:hAnsi="仿宋"/>
          <w:szCs w:val="32"/>
        </w:rPr>
        <w:t>等方面的代表占适当比例。</w:t>
      </w:r>
    </w:p>
    <w:p w:rsidR="00D31ECF" w:rsidRPr="00AF5080" w:rsidRDefault="002C3D09" w:rsidP="00792E05">
      <w:pPr>
        <w:ind w:firstLineChars="200" w:firstLine="632"/>
        <w:rPr>
          <w:rFonts w:ascii="黑体" w:eastAsia="黑体" w:hAnsi="黑体"/>
          <w:szCs w:val="32"/>
        </w:rPr>
      </w:pPr>
      <w:r w:rsidRPr="00AF5080">
        <w:rPr>
          <w:rFonts w:ascii="黑体" w:eastAsia="黑体" w:hAnsi="黑体" w:hint="eastAsia"/>
          <w:szCs w:val="32"/>
        </w:rPr>
        <w:t>二、代表条件</w:t>
      </w:r>
    </w:p>
    <w:p w:rsidR="00D31ECF" w:rsidRPr="00AF5080" w:rsidRDefault="002C3D09" w:rsidP="00792E05">
      <w:pPr>
        <w:ind w:firstLineChars="200" w:firstLine="632"/>
        <w:rPr>
          <w:rFonts w:ascii="仿宋" w:eastAsia="仿宋" w:hAnsi="仿宋"/>
          <w:szCs w:val="32"/>
        </w:rPr>
      </w:pPr>
      <w:r w:rsidRPr="00AF5080">
        <w:rPr>
          <w:rFonts w:ascii="仿宋" w:eastAsia="仿宋" w:hAnsi="仿宋"/>
          <w:szCs w:val="32"/>
        </w:rPr>
        <w:t>我校在职教职工、工会会员均有选举权和被选举权。代表条件如下：</w:t>
      </w:r>
    </w:p>
    <w:p w:rsidR="00D31ECF" w:rsidRPr="00AF5080" w:rsidRDefault="00AB70BF" w:rsidP="00792E05">
      <w:pPr>
        <w:ind w:firstLineChars="200" w:firstLine="632"/>
        <w:rPr>
          <w:rFonts w:ascii="仿宋" w:eastAsia="仿宋" w:hAnsi="仿宋"/>
          <w:szCs w:val="32"/>
        </w:rPr>
      </w:pPr>
      <w:r w:rsidRPr="00AF5080">
        <w:rPr>
          <w:rFonts w:ascii="仿宋" w:eastAsia="仿宋" w:hAnsi="仿宋" w:hint="eastAsia"/>
          <w:szCs w:val="32"/>
        </w:rPr>
        <w:t>（一）</w:t>
      </w:r>
      <w:r w:rsidR="002C3D09" w:rsidRPr="00AF5080">
        <w:rPr>
          <w:rFonts w:ascii="仿宋" w:eastAsia="仿宋" w:hAnsi="仿宋"/>
          <w:szCs w:val="32"/>
        </w:rPr>
        <w:t>拥护党的基本路线和教育方针，关心、支持并积极投身于学校的建设和发展，在本单位发挥骨干作用；</w:t>
      </w:r>
    </w:p>
    <w:p w:rsidR="00D31ECF" w:rsidRPr="00AF5080" w:rsidRDefault="00AB70BF" w:rsidP="00792E05">
      <w:pPr>
        <w:ind w:firstLineChars="200" w:firstLine="632"/>
        <w:rPr>
          <w:rFonts w:ascii="仿宋" w:eastAsia="仿宋" w:hAnsi="仿宋"/>
          <w:szCs w:val="32"/>
        </w:rPr>
      </w:pPr>
      <w:r w:rsidRPr="00AF5080">
        <w:rPr>
          <w:rFonts w:ascii="仿宋" w:eastAsia="仿宋" w:hAnsi="仿宋" w:hint="eastAsia"/>
          <w:szCs w:val="32"/>
        </w:rPr>
        <w:t>（二）</w:t>
      </w:r>
      <w:r w:rsidR="002C3D09" w:rsidRPr="00AF5080">
        <w:rPr>
          <w:rFonts w:ascii="仿宋" w:eastAsia="仿宋" w:hAnsi="仿宋"/>
          <w:szCs w:val="32"/>
        </w:rPr>
        <w:t>服务学校改革发展大局，有主人翁责任感，廉洁自律，办事公道；</w:t>
      </w:r>
    </w:p>
    <w:p w:rsidR="00D31ECF" w:rsidRPr="00AF5080" w:rsidRDefault="00AB70BF" w:rsidP="00792E05">
      <w:pPr>
        <w:ind w:firstLineChars="200" w:firstLine="632"/>
        <w:rPr>
          <w:rFonts w:ascii="仿宋" w:eastAsia="仿宋" w:hAnsi="仿宋"/>
          <w:szCs w:val="32"/>
        </w:rPr>
      </w:pPr>
      <w:r w:rsidRPr="00AF5080">
        <w:rPr>
          <w:rFonts w:ascii="仿宋" w:eastAsia="仿宋" w:hAnsi="仿宋" w:hint="eastAsia"/>
          <w:szCs w:val="32"/>
        </w:rPr>
        <w:t>（三）关心和</w:t>
      </w:r>
      <w:r w:rsidR="002C3D09" w:rsidRPr="00AF5080">
        <w:rPr>
          <w:rFonts w:ascii="仿宋" w:eastAsia="仿宋" w:hAnsi="仿宋"/>
          <w:szCs w:val="32"/>
        </w:rPr>
        <w:t>热爱教代会、工会工作，在教职工中有较高的威望，</w:t>
      </w:r>
      <w:r w:rsidRPr="00AF5080">
        <w:rPr>
          <w:rFonts w:ascii="仿宋" w:eastAsia="仿宋" w:hAnsi="仿宋" w:hint="eastAsia"/>
          <w:szCs w:val="32"/>
        </w:rPr>
        <w:t>具</w:t>
      </w:r>
      <w:r w:rsidR="002C3D09" w:rsidRPr="00AF5080">
        <w:rPr>
          <w:rFonts w:ascii="仿宋" w:eastAsia="仿宋" w:hAnsi="仿宋"/>
          <w:szCs w:val="32"/>
        </w:rPr>
        <w:t>有较高的政策水平和较强的民主参与能力；</w:t>
      </w:r>
    </w:p>
    <w:p w:rsidR="00D31ECF" w:rsidRPr="00AF5080" w:rsidRDefault="00AB70BF" w:rsidP="00792E05">
      <w:pPr>
        <w:ind w:firstLineChars="200" w:firstLine="632"/>
        <w:rPr>
          <w:rFonts w:ascii="仿宋" w:eastAsia="仿宋" w:hAnsi="仿宋"/>
          <w:szCs w:val="32"/>
        </w:rPr>
      </w:pPr>
      <w:r w:rsidRPr="00AF5080">
        <w:rPr>
          <w:rFonts w:ascii="仿宋" w:eastAsia="仿宋" w:hAnsi="仿宋" w:hint="eastAsia"/>
          <w:szCs w:val="32"/>
        </w:rPr>
        <w:t>（四）</w:t>
      </w:r>
      <w:r w:rsidR="002C3D09" w:rsidRPr="00AF5080">
        <w:rPr>
          <w:rFonts w:ascii="仿宋" w:eastAsia="仿宋" w:hAnsi="仿宋"/>
          <w:szCs w:val="32"/>
        </w:rPr>
        <w:t>密切联系群众，</w:t>
      </w:r>
      <w:r w:rsidR="007921E1" w:rsidRPr="00AF5080">
        <w:rPr>
          <w:rFonts w:ascii="仿宋" w:eastAsia="仿宋" w:hAnsi="仿宋" w:hint="eastAsia"/>
          <w:szCs w:val="32"/>
        </w:rPr>
        <w:t>能够</w:t>
      </w:r>
      <w:r w:rsidR="002C3D09" w:rsidRPr="00AF5080">
        <w:rPr>
          <w:rFonts w:ascii="仿宋" w:eastAsia="仿宋" w:hAnsi="仿宋"/>
          <w:szCs w:val="32"/>
        </w:rPr>
        <w:t>积极</w:t>
      </w:r>
      <w:r w:rsidRPr="00AF5080">
        <w:rPr>
          <w:rFonts w:ascii="仿宋" w:eastAsia="仿宋" w:hAnsi="仿宋" w:hint="eastAsia"/>
          <w:szCs w:val="32"/>
        </w:rPr>
        <w:t>正确</w:t>
      </w:r>
      <w:r w:rsidR="002C3D09" w:rsidRPr="00AF5080">
        <w:rPr>
          <w:rFonts w:ascii="仿宋" w:eastAsia="仿宋" w:hAnsi="仿宋"/>
          <w:szCs w:val="32"/>
        </w:rPr>
        <w:t>反映广大教职工的意愿和要求，维护教职工合法权益，热心为群众说话办事。</w:t>
      </w:r>
    </w:p>
    <w:p w:rsidR="00D31ECF" w:rsidRPr="00AF5080" w:rsidRDefault="002C3D09" w:rsidP="00792E05">
      <w:pPr>
        <w:ind w:firstLineChars="200" w:firstLine="632"/>
        <w:rPr>
          <w:rFonts w:ascii="黑体" w:eastAsia="黑体" w:hAnsi="黑体"/>
          <w:szCs w:val="32"/>
        </w:rPr>
      </w:pPr>
      <w:r w:rsidRPr="00AF5080">
        <w:rPr>
          <w:rFonts w:ascii="黑体" w:eastAsia="黑体" w:hAnsi="黑体" w:hint="eastAsia"/>
          <w:szCs w:val="32"/>
        </w:rPr>
        <w:t>三、</w:t>
      </w:r>
      <w:r w:rsidR="001F6E58" w:rsidRPr="00AF5080">
        <w:rPr>
          <w:rFonts w:ascii="黑体" w:eastAsia="黑体" w:hAnsi="黑体" w:hint="eastAsia"/>
          <w:szCs w:val="32"/>
        </w:rPr>
        <w:t>代表产生</w:t>
      </w:r>
      <w:r w:rsidR="001F6E58" w:rsidRPr="00AF5080">
        <w:rPr>
          <w:rFonts w:ascii="黑体" w:eastAsia="黑体" w:hAnsi="黑体"/>
          <w:szCs w:val="32"/>
        </w:rPr>
        <w:t>办法</w:t>
      </w:r>
    </w:p>
    <w:p w:rsidR="00D31ECF" w:rsidRPr="00AF5080" w:rsidRDefault="002C3D09" w:rsidP="00792E05">
      <w:pPr>
        <w:ind w:firstLineChars="200" w:firstLine="632"/>
        <w:rPr>
          <w:rFonts w:ascii="仿宋" w:eastAsia="仿宋" w:hAnsi="仿宋"/>
          <w:szCs w:val="32"/>
        </w:rPr>
      </w:pPr>
      <w:r w:rsidRPr="00AF5080">
        <w:rPr>
          <w:rFonts w:ascii="仿宋" w:eastAsia="仿宋" w:hAnsi="仿宋"/>
          <w:szCs w:val="32"/>
        </w:rPr>
        <w:t>各单位“双代会”代表选举工作在各基层党委（党工委、党总支、直属党支部）的统一领导下进行，由各单位工会组织具体实施。</w:t>
      </w:r>
    </w:p>
    <w:p w:rsidR="00D31ECF" w:rsidRPr="00AF5080" w:rsidRDefault="002C3D09" w:rsidP="00792E05">
      <w:pPr>
        <w:ind w:firstLineChars="200" w:firstLine="632"/>
        <w:rPr>
          <w:rFonts w:ascii="仿宋" w:eastAsia="仿宋" w:hAnsi="仿宋"/>
          <w:szCs w:val="32"/>
        </w:rPr>
      </w:pPr>
      <w:r w:rsidRPr="00AF5080">
        <w:rPr>
          <w:rFonts w:ascii="仿宋" w:eastAsia="仿宋" w:hAnsi="仿宋"/>
          <w:szCs w:val="32"/>
        </w:rPr>
        <w:lastRenderedPageBreak/>
        <w:t>“双代会”代表原则上以各基层党委（党工委、党总支、直属党支部）所辖范围为选举单位，按“代表名额分配表”（见附件1）所示名额，由教职工、工会会员民主选举产生。</w:t>
      </w:r>
    </w:p>
    <w:p w:rsidR="00D31ECF" w:rsidRPr="00AF5080" w:rsidRDefault="002C3D09" w:rsidP="0060718B">
      <w:pPr>
        <w:ind w:firstLineChars="200" w:firstLine="632"/>
        <w:rPr>
          <w:rFonts w:ascii="仿宋" w:eastAsia="仿宋" w:hAnsi="仿宋"/>
          <w:szCs w:val="32"/>
        </w:rPr>
      </w:pPr>
      <w:r w:rsidRPr="00AF5080">
        <w:rPr>
          <w:rFonts w:ascii="仿宋" w:eastAsia="仿宋" w:hAnsi="仿宋"/>
          <w:szCs w:val="32"/>
        </w:rPr>
        <w:t>“双代会”代表的产生要充分体现选举人的意志。候选人名单要反复酝酿，充分讨论。选举采用无记名投票方式，</w:t>
      </w:r>
      <w:r w:rsidR="00B116A0" w:rsidRPr="00AF5080">
        <w:rPr>
          <w:rFonts w:ascii="仿宋" w:eastAsia="仿宋" w:hAnsi="仿宋" w:hint="eastAsia"/>
          <w:szCs w:val="32"/>
        </w:rPr>
        <w:t>可直接采</w:t>
      </w:r>
      <w:r w:rsidR="00B116A0" w:rsidRPr="00AF5080">
        <w:rPr>
          <w:rFonts w:ascii="仿宋" w:eastAsia="仿宋" w:hAnsi="仿宋"/>
          <w:szCs w:val="32"/>
        </w:rPr>
        <w:t>用差额选举办法进行正式选举</w:t>
      </w:r>
      <w:r w:rsidR="00B116A0" w:rsidRPr="00AF5080">
        <w:rPr>
          <w:rFonts w:ascii="仿宋" w:eastAsia="仿宋" w:hAnsi="仿宋" w:hint="eastAsia"/>
          <w:szCs w:val="32"/>
        </w:rPr>
        <w:t>，</w:t>
      </w:r>
      <w:r w:rsidR="00B116A0" w:rsidRPr="00AF5080">
        <w:rPr>
          <w:rFonts w:ascii="仿宋" w:eastAsia="仿宋" w:hAnsi="仿宋"/>
          <w:szCs w:val="32"/>
        </w:rPr>
        <w:t>也可先采用差额选举办法进行预选</w:t>
      </w:r>
      <w:r w:rsidR="00B116A0" w:rsidRPr="00AF5080">
        <w:rPr>
          <w:rFonts w:ascii="仿宋" w:eastAsia="仿宋" w:hAnsi="仿宋" w:hint="eastAsia"/>
          <w:szCs w:val="32"/>
        </w:rPr>
        <w:t>，</w:t>
      </w:r>
      <w:r w:rsidR="00B116A0" w:rsidRPr="00AF5080">
        <w:rPr>
          <w:rFonts w:ascii="仿宋" w:eastAsia="仿宋" w:hAnsi="仿宋"/>
          <w:szCs w:val="32"/>
        </w:rPr>
        <w:t>然后采用等额选举办法进行正式选举</w:t>
      </w:r>
      <w:r w:rsidR="00B116A0" w:rsidRPr="00AF5080">
        <w:rPr>
          <w:rFonts w:ascii="仿宋" w:eastAsia="仿宋" w:hAnsi="仿宋" w:hint="eastAsia"/>
          <w:szCs w:val="32"/>
        </w:rPr>
        <w:t>。</w:t>
      </w:r>
      <w:r w:rsidR="00345D0C" w:rsidRPr="00AF5080">
        <w:rPr>
          <w:rFonts w:ascii="仿宋" w:eastAsia="仿宋" w:hAnsi="仿宋" w:hint="eastAsia"/>
          <w:szCs w:val="32"/>
        </w:rPr>
        <w:t>候选人须获得应到会人数半数以上赞成票方可当选</w:t>
      </w:r>
      <w:r w:rsidRPr="00AF5080">
        <w:rPr>
          <w:rFonts w:ascii="仿宋" w:eastAsia="仿宋" w:hAnsi="仿宋"/>
          <w:szCs w:val="32"/>
        </w:rPr>
        <w:t>。</w:t>
      </w:r>
    </w:p>
    <w:p w:rsidR="00D37145" w:rsidRPr="00AF5080" w:rsidRDefault="00FF6FB2" w:rsidP="00D37145">
      <w:pPr>
        <w:ind w:firstLineChars="200" w:firstLine="632"/>
        <w:rPr>
          <w:rFonts w:ascii="仿宋" w:eastAsia="仿宋" w:hAnsi="仿宋"/>
          <w:szCs w:val="32"/>
        </w:rPr>
      </w:pPr>
      <w:r w:rsidRPr="00AF5080">
        <w:rPr>
          <w:rFonts w:ascii="仿宋" w:eastAsia="仿宋" w:hAnsi="仿宋" w:hint="eastAsia"/>
          <w:szCs w:val="32"/>
        </w:rPr>
        <w:t>教代会</w:t>
      </w:r>
      <w:r w:rsidR="00955E90" w:rsidRPr="00AF5080">
        <w:rPr>
          <w:rFonts w:ascii="仿宋" w:eastAsia="仿宋" w:hAnsi="仿宋" w:hint="eastAsia"/>
          <w:szCs w:val="32"/>
        </w:rPr>
        <w:t>执委会和</w:t>
      </w:r>
      <w:r w:rsidR="00073AB0" w:rsidRPr="00AF5080">
        <w:rPr>
          <w:rFonts w:ascii="仿宋" w:eastAsia="仿宋" w:hAnsi="仿宋" w:hint="eastAsia"/>
          <w:szCs w:val="32"/>
        </w:rPr>
        <w:t>工会机关</w:t>
      </w:r>
      <w:r w:rsidRPr="00AF5080">
        <w:rPr>
          <w:rFonts w:ascii="仿宋" w:eastAsia="仿宋" w:hAnsi="仿宋"/>
          <w:szCs w:val="32"/>
        </w:rPr>
        <w:t>代表</w:t>
      </w:r>
      <w:r w:rsidRPr="00AF5080">
        <w:rPr>
          <w:rFonts w:ascii="仿宋" w:eastAsia="仿宋" w:hAnsi="仿宋" w:hint="eastAsia"/>
          <w:szCs w:val="32"/>
        </w:rPr>
        <w:t>候选</w:t>
      </w:r>
      <w:r w:rsidRPr="00AF5080">
        <w:rPr>
          <w:rFonts w:ascii="仿宋" w:eastAsia="仿宋" w:hAnsi="仿宋"/>
          <w:szCs w:val="32"/>
        </w:rPr>
        <w:t>人预备</w:t>
      </w:r>
      <w:r w:rsidRPr="00AF5080">
        <w:rPr>
          <w:rFonts w:ascii="仿宋" w:eastAsia="仿宋" w:hAnsi="仿宋" w:hint="eastAsia"/>
          <w:szCs w:val="32"/>
        </w:rPr>
        <w:t>人选，以及</w:t>
      </w:r>
      <w:r w:rsidRPr="00AF5080">
        <w:rPr>
          <w:rFonts w:ascii="仿宋" w:eastAsia="仿宋" w:hAnsi="仿宋"/>
          <w:szCs w:val="32"/>
        </w:rPr>
        <w:t>与教代会</w:t>
      </w:r>
      <w:r w:rsidRPr="00AF5080">
        <w:rPr>
          <w:rFonts w:ascii="仿宋" w:eastAsia="仿宋" w:hAnsi="仿宋" w:hint="eastAsia"/>
          <w:szCs w:val="32"/>
        </w:rPr>
        <w:t>、</w:t>
      </w:r>
      <w:r w:rsidRPr="00AF5080">
        <w:rPr>
          <w:rFonts w:ascii="仿宋" w:eastAsia="仿宋" w:hAnsi="仿宋"/>
          <w:szCs w:val="32"/>
        </w:rPr>
        <w:t>工会工作联系密切的代表</w:t>
      </w:r>
      <w:r w:rsidRPr="00AF5080">
        <w:rPr>
          <w:rFonts w:ascii="仿宋" w:eastAsia="仿宋" w:hAnsi="仿宋" w:hint="eastAsia"/>
          <w:szCs w:val="32"/>
        </w:rPr>
        <w:t>候选人</w:t>
      </w:r>
      <w:r w:rsidRPr="00AF5080">
        <w:rPr>
          <w:rFonts w:ascii="仿宋" w:eastAsia="仿宋" w:hAnsi="仿宋"/>
          <w:szCs w:val="32"/>
        </w:rPr>
        <w:t>预备人选，分</w:t>
      </w:r>
      <w:r w:rsidR="00955E90" w:rsidRPr="00AF5080">
        <w:rPr>
          <w:rFonts w:ascii="仿宋" w:eastAsia="仿宋" w:hAnsi="仿宋" w:hint="eastAsia"/>
          <w:szCs w:val="32"/>
        </w:rPr>
        <w:t>配</w:t>
      </w:r>
      <w:r w:rsidRPr="00AF5080">
        <w:rPr>
          <w:rFonts w:ascii="仿宋" w:eastAsia="仿宋" w:hAnsi="仿宋"/>
          <w:szCs w:val="32"/>
        </w:rPr>
        <w:t>到相关单位参加选举。</w:t>
      </w:r>
    </w:p>
    <w:p w:rsidR="00186B95" w:rsidRPr="00AF5080" w:rsidRDefault="00186B95" w:rsidP="00792E05">
      <w:pPr>
        <w:ind w:firstLineChars="200" w:firstLine="632"/>
        <w:rPr>
          <w:rFonts w:ascii="仿宋" w:eastAsia="仿宋" w:hAnsi="仿宋"/>
          <w:szCs w:val="32"/>
        </w:rPr>
      </w:pPr>
      <w:r w:rsidRPr="00AF5080" w:rsidDel="00186B95">
        <w:rPr>
          <w:rFonts w:ascii="仿宋" w:eastAsia="仿宋" w:hAnsi="仿宋"/>
          <w:szCs w:val="32"/>
        </w:rPr>
        <w:t xml:space="preserve"> </w:t>
      </w:r>
      <w:r w:rsidRPr="00AF5080">
        <w:rPr>
          <w:rFonts w:ascii="仿宋" w:eastAsia="仿宋" w:hAnsi="仿宋" w:hint="eastAsia"/>
          <w:szCs w:val="32"/>
        </w:rPr>
        <w:t>“双代会”代表资格审查委员会将</w:t>
      </w:r>
      <w:r w:rsidR="00FF6FB2" w:rsidRPr="00AF5080">
        <w:rPr>
          <w:rFonts w:ascii="仿宋" w:eastAsia="仿宋" w:hAnsi="仿宋"/>
          <w:szCs w:val="32"/>
        </w:rPr>
        <w:t>审查</w:t>
      </w:r>
      <w:r w:rsidR="00BC5014" w:rsidRPr="00AF5080">
        <w:rPr>
          <w:rFonts w:ascii="仿宋" w:eastAsia="仿宋" w:hAnsi="仿宋" w:hint="eastAsia"/>
          <w:szCs w:val="32"/>
        </w:rPr>
        <w:t>、</w:t>
      </w:r>
      <w:r w:rsidR="00FF6FB2" w:rsidRPr="00AF5080">
        <w:rPr>
          <w:rFonts w:ascii="仿宋" w:eastAsia="仿宋" w:hAnsi="仿宋" w:hint="eastAsia"/>
          <w:szCs w:val="32"/>
        </w:rPr>
        <w:t>公示</w:t>
      </w:r>
      <w:r w:rsidRPr="00AF5080">
        <w:rPr>
          <w:rFonts w:ascii="仿宋" w:eastAsia="仿宋" w:hAnsi="仿宋" w:hint="eastAsia"/>
          <w:szCs w:val="32"/>
        </w:rPr>
        <w:t>当选</w:t>
      </w:r>
      <w:r w:rsidR="00BC5014" w:rsidRPr="00AF5080">
        <w:rPr>
          <w:rFonts w:ascii="仿宋" w:eastAsia="仿宋" w:hAnsi="仿宋" w:hint="eastAsia"/>
          <w:szCs w:val="32"/>
        </w:rPr>
        <w:t>代表</w:t>
      </w:r>
      <w:r w:rsidRPr="00AF5080">
        <w:rPr>
          <w:rFonts w:ascii="仿宋" w:eastAsia="仿宋" w:hAnsi="仿宋" w:hint="eastAsia"/>
          <w:szCs w:val="32"/>
        </w:rPr>
        <w:t>名单</w:t>
      </w:r>
      <w:r w:rsidR="0060718B" w:rsidRPr="00AF5080">
        <w:rPr>
          <w:rFonts w:ascii="仿宋" w:eastAsia="仿宋" w:hAnsi="仿宋"/>
          <w:szCs w:val="32"/>
        </w:rPr>
        <w:t>。</w:t>
      </w:r>
    </w:p>
    <w:p w:rsidR="00D31ECF" w:rsidRPr="00AF5080" w:rsidRDefault="002C3D09" w:rsidP="00792E05">
      <w:pPr>
        <w:ind w:firstLineChars="200" w:firstLine="632"/>
        <w:rPr>
          <w:rFonts w:ascii="黑体" w:eastAsia="黑体" w:hAnsi="黑体"/>
          <w:szCs w:val="32"/>
        </w:rPr>
      </w:pPr>
      <w:r w:rsidRPr="00AF5080">
        <w:rPr>
          <w:rFonts w:ascii="黑体" w:eastAsia="黑体" w:hAnsi="黑体" w:hint="eastAsia"/>
          <w:szCs w:val="32"/>
        </w:rPr>
        <w:t>四、代表组</w:t>
      </w:r>
    </w:p>
    <w:p w:rsidR="00D31ECF" w:rsidRPr="00AF5080" w:rsidRDefault="002C3D09" w:rsidP="00792E05">
      <w:pPr>
        <w:ind w:firstLineChars="200" w:firstLine="632"/>
        <w:rPr>
          <w:rFonts w:ascii="仿宋" w:eastAsia="仿宋" w:hAnsi="仿宋"/>
          <w:szCs w:val="32"/>
        </w:rPr>
      </w:pPr>
      <w:r w:rsidRPr="00AF5080">
        <w:rPr>
          <w:rFonts w:ascii="仿宋" w:eastAsia="仿宋" w:hAnsi="仿宋"/>
          <w:szCs w:val="32"/>
        </w:rPr>
        <w:t>由工作性质相近的若干单位的代表联合建立代表组，每组20人左右，并设召集人2</w:t>
      </w:r>
      <w:r w:rsidR="00E04F65" w:rsidRPr="00AF5080">
        <w:rPr>
          <w:rFonts w:ascii="仿宋" w:eastAsia="仿宋" w:hAnsi="仿宋" w:hint="eastAsia"/>
          <w:szCs w:val="32"/>
        </w:rPr>
        <w:t>至</w:t>
      </w:r>
      <w:r w:rsidR="007E5872" w:rsidRPr="00AF5080">
        <w:rPr>
          <w:rFonts w:ascii="仿宋" w:eastAsia="仿宋" w:hAnsi="仿宋" w:hint="eastAsia"/>
          <w:szCs w:val="32"/>
        </w:rPr>
        <w:t>3</w:t>
      </w:r>
      <w:r w:rsidRPr="00AF5080">
        <w:rPr>
          <w:rFonts w:ascii="仿宋" w:eastAsia="仿宋" w:hAnsi="仿宋"/>
          <w:szCs w:val="32"/>
        </w:rPr>
        <w:t>名，负责本代表组的相关工作。</w:t>
      </w:r>
    </w:p>
    <w:p w:rsidR="00D31ECF" w:rsidRPr="00AF5080" w:rsidRDefault="002C3D09" w:rsidP="00792E05">
      <w:pPr>
        <w:ind w:firstLineChars="200" w:firstLine="632"/>
        <w:rPr>
          <w:rFonts w:ascii="黑体" w:eastAsia="黑体" w:hAnsi="黑体"/>
          <w:szCs w:val="32"/>
        </w:rPr>
      </w:pPr>
      <w:r w:rsidRPr="00AF5080">
        <w:rPr>
          <w:rFonts w:ascii="黑体" w:eastAsia="黑体" w:hAnsi="黑体" w:hint="eastAsia"/>
          <w:szCs w:val="32"/>
        </w:rPr>
        <w:t>五、工作要求</w:t>
      </w:r>
    </w:p>
    <w:p w:rsidR="00E04F65" w:rsidRPr="00AF5080" w:rsidRDefault="00E04F65" w:rsidP="00792E05">
      <w:pPr>
        <w:ind w:firstLineChars="200" w:firstLine="632"/>
        <w:rPr>
          <w:rFonts w:ascii="楷体" w:eastAsia="楷体" w:hAnsi="楷体"/>
          <w:szCs w:val="32"/>
        </w:rPr>
      </w:pPr>
      <w:r w:rsidRPr="00AF5080">
        <w:rPr>
          <w:rFonts w:ascii="楷体" w:eastAsia="楷体" w:hAnsi="楷体" w:hint="eastAsia"/>
          <w:szCs w:val="32"/>
        </w:rPr>
        <w:t>（一）</w:t>
      </w:r>
      <w:r w:rsidR="002C3D09" w:rsidRPr="00AF5080">
        <w:rPr>
          <w:rFonts w:ascii="楷体" w:eastAsia="楷体" w:hAnsi="楷体" w:hint="eastAsia"/>
          <w:szCs w:val="32"/>
        </w:rPr>
        <w:t>截止时间</w:t>
      </w:r>
    </w:p>
    <w:p w:rsidR="00D31ECF" w:rsidRPr="00AF5080" w:rsidRDefault="002C3D09" w:rsidP="00792E05">
      <w:pPr>
        <w:ind w:firstLineChars="200" w:firstLine="632"/>
        <w:rPr>
          <w:rFonts w:ascii="仿宋" w:eastAsia="仿宋" w:hAnsi="仿宋"/>
          <w:szCs w:val="32"/>
        </w:rPr>
      </w:pPr>
      <w:r w:rsidRPr="00AF5080">
        <w:rPr>
          <w:rFonts w:ascii="仿宋" w:eastAsia="仿宋" w:hAnsi="仿宋"/>
          <w:szCs w:val="32"/>
        </w:rPr>
        <w:t>各选举单位于</w:t>
      </w:r>
      <w:r w:rsidRPr="00AF5080">
        <w:rPr>
          <w:rFonts w:ascii="仿宋" w:eastAsia="仿宋" w:hAnsi="仿宋" w:hint="eastAsia"/>
          <w:szCs w:val="32"/>
        </w:rPr>
        <w:t xml:space="preserve"> </w:t>
      </w:r>
      <w:r w:rsidR="00CC0FAB">
        <w:rPr>
          <w:rFonts w:ascii="仿宋" w:eastAsia="仿宋" w:hAnsi="仿宋" w:hint="eastAsia"/>
          <w:szCs w:val="32"/>
        </w:rPr>
        <w:t>11</w:t>
      </w:r>
      <w:r w:rsidRPr="00AF5080">
        <w:rPr>
          <w:rFonts w:ascii="仿宋" w:eastAsia="仿宋" w:hAnsi="仿宋"/>
          <w:szCs w:val="32"/>
        </w:rPr>
        <w:t>月</w:t>
      </w:r>
      <w:r w:rsidR="00CC0FAB">
        <w:rPr>
          <w:rFonts w:ascii="仿宋" w:eastAsia="仿宋" w:hAnsi="仿宋" w:hint="eastAsia"/>
          <w:szCs w:val="32"/>
        </w:rPr>
        <w:t>5</w:t>
      </w:r>
      <w:r w:rsidRPr="00AF5080">
        <w:rPr>
          <w:rFonts w:ascii="仿宋" w:eastAsia="仿宋" w:hAnsi="仿宋"/>
          <w:szCs w:val="32"/>
        </w:rPr>
        <w:t>日（周</w:t>
      </w:r>
      <w:r w:rsidR="00CC0FAB">
        <w:rPr>
          <w:rFonts w:ascii="仿宋" w:eastAsia="仿宋" w:hAnsi="仿宋" w:hint="eastAsia"/>
          <w:szCs w:val="32"/>
        </w:rPr>
        <w:t>一</w:t>
      </w:r>
      <w:r w:rsidRPr="00AF5080">
        <w:rPr>
          <w:rFonts w:ascii="仿宋" w:eastAsia="仿宋" w:hAnsi="仿宋"/>
          <w:szCs w:val="32"/>
        </w:rPr>
        <w:t>）前完成代表选举工作和代表登记表</w:t>
      </w:r>
      <w:r w:rsidR="00955E90" w:rsidRPr="00AF5080">
        <w:rPr>
          <w:rFonts w:ascii="仿宋" w:eastAsia="仿宋" w:hAnsi="仿宋" w:hint="eastAsia"/>
          <w:szCs w:val="32"/>
        </w:rPr>
        <w:t>、</w:t>
      </w:r>
      <w:r w:rsidR="00955E90" w:rsidRPr="00AF5080">
        <w:rPr>
          <w:rFonts w:ascii="仿宋" w:eastAsia="仿宋" w:hAnsi="仿宋"/>
          <w:szCs w:val="32"/>
        </w:rPr>
        <w:t>代表信息</w:t>
      </w:r>
      <w:r w:rsidR="00955E90" w:rsidRPr="00AF5080">
        <w:rPr>
          <w:rFonts w:ascii="仿宋" w:eastAsia="仿宋" w:hAnsi="仿宋" w:hint="eastAsia"/>
          <w:szCs w:val="32"/>
        </w:rPr>
        <w:t>汇总表</w:t>
      </w:r>
      <w:r w:rsidR="00955E90" w:rsidRPr="00AF5080">
        <w:rPr>
          <w:rFonts w:ascii="仿宋" w:eastAsia="仿宋" w:hAnsi="仿宋"/>
          <w:szCs w:val="32"/>
        </w:rPr>
        <w:t>的</w:t>
      </w:r>
      <w:r w:rsidRPr="00AF5080">
        <w:rPr>
          <w:rFonts w:ascii="仿宋" w:eastAsia="仿宋" w:hAnsi="仿宋"/>
          <w:szCs w:val="32"/>
        </w:rPr>
        <w:t>填报工作；</w:t>
      </w:r>
    </w:p>
    <w:p w:rsidR="00E04F65" w:rsidRPr="00AF5080" w:rsidRDefault="00E04F65" w:rsidP="00792E05">
      <w:pPr>
        <w:ind w:firstLineChars="200" w:firstLine="632"/>
        <w:rPr>
          <w:rFonts w:ascii="楷体" w:eastAsia="楷体" w:hAnsi="楷体"/>
          <w:szCs w:val="32"/>
        </w:rPr>
      </w:pPr>
      <w:r w:rsidRPr="00AF5080">
        <w:rPr>
          <w:rFonts w:ascii="楷体" w:eastAsia="楷体" w:hAnsi="楷体" w:hint="eastAsia"/>
          <w:szCs w:val="32"/>
        </w:rPr>
        <w:t>（二）</w:t>
      </w:r>
      <w:r w:rsidR="002C3D09" w:rsidRPr="00AF5080">
        <w:rPr>
          <w:rFonts w:ascii="楷体" w:eastAsia="楷体" w:hAnsi="楷体" w:hint="eastAsia"/>
          <w:szCs w:val="32"/>
        </w:rPr>
        <w:t>材料报送</w:t>
      </w:r>
    </w:p>
    <w:p w:rsidR="00D31ECF" w:rsidRPr="00AF5080" w:rsidRDefault="002C3D09" w:rsidP="00792E05">
      <w:pPr>
        <w:ind w:firstLineChars="200" w:firstLine="632"/>
        <w:rPr>
          <w:rFonts w:ascii="仿宋" w:eastAsia="仿宋" w:hAnsi="仿宋"/>
          <w:szCs w:val="32"/>
        </w:rPr>
      </w:pPr>
      <w:r w:rsidRPr="00AF5080">
        <w:rPr>
          <w:rFonts w:ascii="仿宋" w:eastAsia="仿宋" w:hAnsi="仿宋"/>
          <w:szCs w:val="32"/>
        </w:rPr>
        <w:t>将代表登记表</w:t>
      </w:r>
      <w:r w:rsidR="00E04F65" w:rsidRPr="00AF5080">
        <w:rPr>
          <w:rFonts w:ascii="仿宋" w:eastAsia="仿宋" w:hAnsi="仿宋" w:hint="eastAsia"/>
          <w:szCs w:val="32"/>
        </w:rPr>
        <w:t>纸质版</w:t>
      </w:r>
      <w:r w:rsidRPr="00AF5080">
        <w:rPr>
          <w:rFonts w:ascii="仿宋" w:eastAsia="仿宋" w:hAnsi="仿宋"/>
          <w:szCs w:val="32"/>
        </w:rPr>
        <w:t>报送至“双代会”筹备工作组织组（老</w:t>
      </w:r>
      <w:r w:rsidRPr="00AF5080">
        <w:rPr>
          <w:rFonts w:ascii="仿宋" w:eastAsia="仿宋" w:hAnsi="仿宋"/>
          <w:szCs w:val="32"/>
        </w:rPr>
        <w:lastRenderedPageBreak/>
        <w:t>生物楼</w:t>
      </w:r>
      <w:r w:rsidR="00BC5014" w:rsidRPr="00AF5080">
        <w:rPr>
          <w:rFonts w:ascii="仿宋" w:eastAsia="仿宋" w:hAnsi="仿宋" w:hint="eastAsia"/>
          <w:szCs w:val="32"/>
        </w:rPr>
        <w:t>10</w:t>
      </w:r>
      <w:r w:rsidR="00BC5014" w:rsidRPr="00AF5080">
        <w:rPr>
          <w:rFonts w:ascii="仿宋" w:eastAsia="仿宋" w:hAnsi="仿宋"/>
          <w:szCs w:val="32"/>
        </w:rPr>
        <w:t>7</w:t>
      </w:r>
      <w:r w:rsidRPr="00AF5080">
        <w:rPr>
          <w:rFonts w:ascii="仿宋" w:eastAsia="仿宋" w:hAnsi="仿宋"/>
          <w:szCs w:val="32"/>
        </w:rPr>
        <w:t>室）；以附件的方式将代表登记表</w:t>
      </w:r>
      <w:r w:rsidR="004678A8">
        <w:rPr>
          <w:rFonts w:ascii="仿宋" w:eastAsia="仿宋" w:hAnsi="仿宋" w:hint="eastAsia"/>
          <w:szCs w:val="32"/>
        </w:rPr>
        <w:t>、信息汇总表</w:t>
      </w:r>
      <w:r w:rsidR="00E04F65" w:rsidRPr="00AF5080">
        <w:rPr>
          <w:rFonts w:ascii="仿宋" w:eastAsia="仿宋" w:hAnsi="仿宋"/>
          <w:szCs w:val="32"/>
        </w:rPr>
        <w:t>电子版</w:t>
      </w:r>
      <w:r w:rsidRPr="00AF5080">
        <w:rPr>
          <w:rFonts w:ascii="仿宋" w:eastAsia="仿宋" w:hAnsi="仿宋"/>
          <w:szCs w:val="32"/>
        </w:rPr>
        <w:t>和</w:t>
      </w:r>
      <w:r w:rsidR="00E04F65" w:rsidRPr="00AF5080">
        <w:rPr>
          <w:rFonts w:ascii="仿宋" w:eastAsia="仿宋" w:hAnsi="仿宋" w:hint="eastAsia"/>
          <w:szCs w:val="32"/>
        </w:rPr>
        <w:t>当选</w:t>
      </w:r>
      <w:r w:rsidRPr="00AF5080">
        <w:rPr>
          <w:rFonts w:ascii="仿宋" w:eastAsia="仿宋" w:hAnsi="仿宋"/>
          <w:szCs w:val="32"/>
        </w:rPr>
        <w:t>代表一寸免冠蓝底证件照发送至</w:t>
      </w:r>
      <w:r w:rsidRPr="00AF5080">
        <w:rPr>
          <w:rFonts w:ascii="仿宋" w:eastAsia="仿宋" w:hAnsi="仿宋" w:hint="eastAsia"/>
          <w:szCs w:val="32"/>
        </w:rPr>
        <w:t>wangweifei</w:t>
      </w:r>
      <w:r w:rsidRPr="00AF5080">
        <w:rPr>
          <w:rFonts w:ascii="仿宋" w:eastAsia="仿宋" w:hAnsi="仿宋"/>
          <w:szCs w:val="32"/>
        </w:rPr>
        <w:t>@pku.edu.cn。邮件主题为“单位+双代会代表”，登记表和证件照的文件名均为</w:t>
      </w:r>
      <w:r w:rsidR="00E04F65" w:rsidRPr="00AF5080">
        <w:rPr>
          <w:rFonts w:ascii="仿宋" w:eastAsia="仿宋" w:hAnsi="仿宋" w:hint="eastAsia"/>
          <w:szCs w:val="32"/>
        </w:rPr>
        <w:t>当选</w:t>
      </w:r>
      <w:r w:rsidRPr="00AF5080">
        <w:rPr>
          <w:rFonts w:ascii="仿宋" w:eastAsia="仿宋" w:hAnsi="仿宋"/>
          <w:szCs w:val="32"/>
        </w:rPr>
        <w:t>代表姓名。</w:t>
      </w:r>
    </w:p>
    <w:p w:rsidR="00D31ECF" w:rsidRPr="00AF5080" w:rsidRDefault="002C3D09" w:rsidP="00792E05">
      <w:pPr>
        <w:ind w:firstLineChars="200" w:firstLine="632"/>
        <w:rPr>
          <w:rFonts w:ascii="黑体" w:eastAsia="黑体" w:hAnsi="黑体"/>
          <w:szCs w:val="32"/>
        </w:rPr>
      </w:pPr>
      <w:r w:rsidRPr="00AF5080">
        <w:rPr>
          <w:rFonts w:ascii="黑体" w:eastAsia="黑体" w:hAnsi="黑体"/>
          <w:szCs w:val="32"/>
        </w:rPr>
        <w:t>六、联系人及联系方式</w:t>
      </w:r>
    </w:p>
    <w:p w:rsidR="00D31ECF" w:rsidRPr="00AF5080" w:rsidRDefault="002C3D09" w:rsidP="00792E05">
      <w:pPr>
        <w:ind w:firstLineChars="200" w:firstLine="632"/>
        <w:rPr>
          <w:rFonts w:ascii="仿宋" w:eastAsia="仿宋" w:hAnsi="仿宋"/>
          <w:szCs w:val="32"/>
        </w:rPr>
      </w:pPr>
      <w:r w:rsidRPr="00AF5080">
        <w:rPr>
          <w:rFonts w:ascii="仿宋" w:eastAsia="仿宋" w:hAnsi="仿宋"/>
          <w:szCs w:val="32"/>
        </w:rPr>
        <w:t>张  莹  电话：62759751</w:t>
      </w:r>
    </w:p>
    <w:p w:rsidR="002C3D09" w:rsidRPr="00AF5080" w:rsidRDefault="002C3D09" w:rsidP="00E904DD">
      <w:pPr>
        <w:ind w:firstLineChars="200" w:firstLine="632"/>
        <w:rPr>
          <w:rFonts w:ascii="仿宋" w:eastAsia="仿宋" w:hAnsi="仿宋"/>
          <w:szCs w:val="32"/>
        </w:rPr>
      </w:pPr>
      <w:r w:rsidRPr="00AF5080">
        <w:rPr>
          <w:rFonts w:ascii="仿宋" w:eastAsia="仿宋" w:hAnsi="仿宋" w:hint="eastAsia"/>
          <w:szCs w:val="32"/>
        </w:rPr>
        <w:t>王维斐  电话：62751276</w:t>
      </w:r>
    </w:p>
    <w:p w:rsidR="00D31ECF" w:rsidRPr="00AF5080" w:rsidRDefault="00D31ECF" w:rsidP="00D321F4">
      <w:pPr>
        <w:spacing w:line="520" w:lineRule="exact"/>
        <w:ind w:firstLineChars="200" w:firstLine="632"/>
        <w:rPr>
          <w:rFonts w:ascii="Times New Roman" w:hAnsi="Times New Roman"/>
          <w:szCs w:val="30"/>
        </w:rPr>
      </w:pPr>
    </w:p>
    <w:p w:rsidR="00D90A52" w:rsidRPr="00AF5080" w:rsidRDefault="002C3D09" w:rsidP="00314325">
      <w:pPr>
        <w:ind w:leftChars="200" w:left="1895" w:hangingChars="400" w:hanging="1263"/>
        <w:rPr>
          <w:rFonts w:ascii="仿宋" w:eastAsia="仿宋" w:hAnsi="仿宋"/>
          <w:szCs w:val="30"/>
        </w:rPr>
      </w:pPr>
      <w:r w:rsidRPr="00AF5080">
        <w:rPr>
          <w:rFonts w:ascii="仿宋" w:eastAsia="仿宋" w:hAnsi="仿宋"/>
          <w:szCs w:val="30"/>
        </w:rPr>
        <w:t>附件：</w:t>
      </w:r>
      <w:r w:rsidR="00D90A52" w:rsidRPr="00AF5080">
        <w:rPr>
          <w:rFonts w:ascii="仿宋" w:eastAsia="仿宋" w:hAnsi="仿宋" w:hint="eastAsia"/>
          <w:szCs w:val="30"/>
        </w:rPr>
        <w:t>1</w:t>
      </w:r>
      <w:r w:rsidR="00D90A52" w:rsidRPr="00AF5080">
        <w:rPr>
          <w:rFonts w:ascii="仿宋" w:eastAsia="仿宋" w:hAnsi="仿宋"/>
          <w:szCs w:val="30"/>
        </w:rPr>
        <w:t>.</w:t>
      </w:r>
      <w:r w:rsidRPr="00AF5080">
        <w:rPr>
          <w:rFonts w:ascii="仿宋" w:eastAsia="仿宋" w:hAnsi="仿宋"/>
          <w:szCs w:val="30"/>
        </w:rPr>
        <w:t>北京大学第</w:t>
      </w:r>
      <w:r w:rsidRPr="00AF5080">
        <w:rPr>
          <w:rFonts w:ascii="仿宋" w:eastAsia="仿宋" w:hAnsi="仿宋" w:hint="eastAsia"/>
          <w:szCs w:val="30"/>
        </w:rPr>
        <w:t>七</w:t>
      </w:r>
      <w:r w:rsidRPr="00AF5080">
        <w:rPr>
          <w:rFonts w:ascii="仿宋" w:eastAsia="仿宋" w:hAnsi="仿宋"/>
          <w:szCs w:val="30"/>
        </w:rPr>
        <w:t>届教职工代表大会暨第</w:t>
      </w:r>
      <w:r w:rsidRPr="00AF5080">
        <w:rPr>
          <w:rFonts w:ascii="仿宋" w:eastAsia="仿宋" w:hAnsi="仿宋" w:hint="eastAsia"/>
          <w:szCs w:val="30"/>
        </w:rPr>
        <w:t>十九</w:t>
      </w:r>
      <w:r w:rsidRPr="00AF5080">
        <w:rPr>
          <w:rFonts w:ascii="仿宋" w:eastAsia="仿宋" w:hAnsi="仿宋"/>
          <w:szCs w:val="30"/>
        </w:rPr>
        <w:t>次工会会员代表大会代表名额分配表</w:t>
      </w:r>
    </w:p>
    <w:p w:rsidR="00D31ECF" w:rsidRDefault="002C3D09" w:rsidP="00314325">
      <w:pPr>
        <w:ind w:leftChars="494" w:left="1841" w:hangingChars="89" w:hanging="281"/>
        <w:rPr>
          <w:rFonts w:ascii="仿宋" w:eastAsia="仿宋" w:hAnsi="仿宋"/>
          <w:szCs w:val="30"/>
        </w:rPr>
      </w:pPr>
      <w:r w:rsidRPr="00AF5080">
        <w:rPr>
          <w:rFonts w:ascii="仿宋" w:eastAsia="仿宋" w:hAnsi="仿宋"/>
          <w:szCs w:val="30"/>
        </w:rPr>
        <w:t>2</w:t>
      </w:r>
      <w:r w:rsidR="00D90A52" w:rsidRPr="00AF5080">
        <w:rPr>
          <w:rFonts w:ascii="仿宋" w:eastAsia="仿宋" w:hAnsi="仿宋"/>
          <w:szCs w:val="30"/>
        </w:rPr>
        <w:t>.</w:t>
      </w:r>
      <w:r w:rsidRPr="00AF5080">
        <w:rPr>
          <w:rFonts w:ascii="仿宋" w:eastAsia="仿宋" w:hAnsi="仿宋"/>
          <w:szCs w:val="30"/>
        </w:rPr>
        <w:t>北京大学第</w:t>
      </w:r>
      <w:r w:rsidRPr="00AF5080">
        <w:rPr>
          <w:rFonts w:ascii="仿宋" w:eastAsia="仿宋" w:hAnsi="仿宋" w:hint="eastAsia"/>
          <w:szCs w:val="30"/>
        </w:rPr>
        <w:t>七</w:t>
      </w:r>
      <w:r w:rsidRPr="00AF5080">
        <w:rPr>
          <w:rFonts w:ascii="仿宋" w:eastAsia="仿宋" w:hAnsi="仿宋"/>
          <w:szCs w:val="30"/>
        </w:rPr>
        <w:t>届教职工代表大会暨第十</w:t>
      </w:r>
      <w:r w:rsidRPr="00AF5080">
        <w:rPr>
          <w:rFonts w:ascii="仿宋" w:eastAsia="仿宋" w:hAnsi="仿宋" w:hint="eastAsia"/>
          <w:szCs w:val="30"/>
        </w:rPr>
        <w:t>九</w:t>
      </w:r>
      <w:r w:rsidRPr="00AF5080">
        <w:rPr>
          <w:rFonts w:ascii="仿宋" w:eastAsia="仿宋" w:hAnsi="仿宋"/>
          <w:szCs w:val="30"/>
        </w:rPr>
        <w:t>次工会会员代表大会代表登记表</w:t>
      </w:r>
    </w:p>
    <w:p w:rsidR="003B533F" w:rsidRPr="00AF5080" w:rsidRDefault="003B533F" w:rsidP="00314325">
      <w:pPr>
        <w:ind w:leftChars="494" w:left="1841" w:hangingChars="89" w:hanging="281"/>
        <w:rPr>
          <w:rFonts w:ascii="仿宋" w:eastAsia="仿宋" w:hAnsi="仿宋"/>
          <w:szCs w:val="30"/>
        </w:rPr>
      </w:pPr>
      <w:r>
        <w:rPr>
          <w:rFonts w:ascii="仿宋" w:eastAsia="仿宋" w:hAnsi="仿宋" w:hint="eastAsia"/>
          <w:szCs w:val="30"/>
        </w:rPr>
        <w:t>3.</w:t>
      </w:r>
      <w:r w:rsidRPr="00AF5080">
        <w:rPr>
          <w:rFonts w:ascii="仿宋" w:eastAsia="仿宋" w:hAnsi="仿宋"/>
          <w:szCs w:val="30"/>
        </w:rPr>
        <w:t>北京大学第</w:t>
      </w:r>
      <w:r w:rsidRPr="00AF5080">
        <w:rPr>
          <w:rFonts w:ascii="仿宋" w:eastAsia="仿宋" w:hAnsi="仿宋" w:hint="eastAsia"/>
          <w:szCs w:val="30"/>
        </w:rPr>
        <w:t>七</w:t>
      </w:r>
      <w:r w:rsidRPr="00AF5080">
        <w:rPr>
          <w:rFonts w:ascii="仿宋" w:eastAsia="仿宋" w:hAnsi="仿宋"/>
          <w:szCs w:val="30"/>
        </w:rPr>
        <w:t>届教职工代表大会暨第十</w:t>
      </w:r>
      <w:r w:rsidRPr="00AF5080">
        <w:rPr>
          <w:rFonts w:ascii="仿宋" w:eastAsia="仿宋" w:hAnsi="仿宋" w:hint="eastAsia"/>
          <w:szCs w:val="30"/>
        </w:rPr>
        <w:t>九</w:t>
      </w:r>
      <w:r w:rsidRPr="00AF5080">
        <w:rPr>
          <w:rFonts w:ascii="仿宋" w:eastAsia="仿宋" w:hAnsi="仿宋"/>
          <w:szCs w:val="30"/>
        </w:rPr>
        <w:t>次工会会员代表大会代表</w:t>
      </w:r>
      <w:r w:rsidR="0033042E">
        <w:rPr>
          <w:rFonts w:ascii="仿宋" w:eastAsia="仿宋" w:hAnsi="仿宋" w:hint="eastAsia"/>
          <w:szCs w:val="30"/>
        </w:rPr>
        <w:t>信息汇总表</w:t>
      </w:r>
    </w:p>
    <w:p w:rsidR="00D31ECF" w:rsidRDefault="00D31ECF" w:rsidP="00D321F4">
      <w:pPr>
        <w:spacing w:line="520" w:lineRule="exact"/>
        <w:ind w:firstLineChars="200" w:firstLine="632"/>
        <w:rPr>
          <w:rFonts w:ascii="Times New Roman" w:hAnsi="Times New Roman"/>
          <w:szCs w:val="30"/>
        </w:rPr>
      </w:pPr>
    </w:p>
    <w:p w:rsidR="0033042E" w:rsidRPr="00AF5080" w:rsidRDefault="0033042E" w:rsidP="00D321F4">
      <w:pPr>
        <w:spacing w:line="520" w:lineRule="exact"/>
        <w:ind w:firstLineChars="200" w:firstLine="632"/>
        <w:rPr>
          <w:rFonts w:ascii="Times New Roman" w:hAnsi="Times New Roman"/>
          <w:szCs w:val="30"/>
        </w:rPr>
      </w:pPr>
    </w:p>
    <w:p w:rsidR="00D31ECF" w:rsidRPr="00B161A9" w:rsidRDefault="002C3D09" w:rsidP="00D321F4">
      <w:pPr>
        <w:spacing w:line="520" w:lineRule="exact"/>
        <w:ind w:rightChars="400" w:right="1263" w:firstLineChars="200" w:firstLine="632"/>
        <w:jc w:val="right"/>
        <w:rPr>
          <w:rFonts w:ascii="仿宋" w:eastAsia="仿宋" w:hAnsi="仿宋"/>
          <w:szCs w:val="30"/>
        </w:rPr>
      </w:pPr>
      <w:r w:rsidRPr="00B161A9">
        <w:rPr>
          <w:rFonts w:ascii="仿宋" w:eastAsia="仿宋" w:hAnsi="仿宋"/>
          <w:szCs w:val="30"/>
        </w:rPr>
        <w:t>北京大学教代会执委会</w:t>
      </w:r>
    </w:p>
    <w:p w:rsidR="00D31ECF" w:rsidRPr="00B161A9" w:rsidRDefault="00CC0FAB" w:rsidP="00CC0FAB">
      <w:pPr>
        <w:spacing w:line="520" w:lineRule="exact"/>
        <w:ind w:rightChars="400" w:right="1263" w:firstLineChars="200" w:firstLine="632"/>
        <w:jc w:val="center"/>
        <w:rPr>
          <w:rFonts w:ascii="仿宋" w:eastAsia="仿宋" w:hAnsi="仿宋"/>
          <w:szCs w:val="30"/>
        </w:rPr>
      </w:pPr>
      <w:r w:rsidRPr="00B161A9">
        <w:rPr>
          <w:rFonts w:ascii="仿宋" w:eastAsia="仿宋" w:hAnsi="仿宋" w:hint="eastAsia"/>
          <w:szCs w:val="30"/>
        </w:rPr>
        <w:t xml:space="preserve">                       </w:t>
      </w:r>
      <w:r w:rsidR="002C3D09" w:rsidRPr="00B161A9">
        <w:rPr>
          <w:rFonts w:ascii="仿宋" w:eastAsia="仿宋" w:hAnsi="仿宋"/>
          <w:szCs w:val="30"/>
        </w:rPr>
        <w:t xml:space="preserve">北京大学工会委员会 </w:t>
      </w:r>
    </w:p>
    <w:p w:rsidR="00D31ECF" w:rsidRPr="00AF5080" w:rsidRDefault="00CC0FAB" w:rsidP="00314325">
      <w:pPr>
        <w:wordWrap w:val="0"/>
        <w:spacing w:line="520" w:lineRule="exact"/>
        <w:ind w:rightChars="400" w:right="1263" w:firstLineChars="200" w:firstLine="632"/>
        <w:jc w:val="right"/>
        <w:rPr>
          <w:rFonts w:ascii="Times New Roman" w:hAnsi="Times New Roman"/>
          <w:szCs w:val="30"/>
        </w:rPr>
      </w:pPr>
      <w:r w:rsidRPr="00B161A9">
        <w:rPr>
          <w:rFonts w:ascii="仿宋" w:eastAsia="仿宋" w:hAnsi="仿宋" w:hint="eastAsia"/>
          <w:szCs w:val="30"/>
        </w:rPr>
        <w:t xml:space="preserve">                           </w:t>
      </w:r>
      <w:r w:rsidR="002C3D09" w:rsidRPr="00B161A9">
        <w:rPr>
          <w:rFonts w:ascii="仿宋" w:eastAsia="仿宋" w:hAnsi="仿宋"/>
          <w:szCs w:val="30"/>
        </w:rPr>
        <w:t>201</w:t>
      </w:r>
      <w:r w:rsidR="002C3D09" w:rsidRPr="00B161A9">
        <w:rPr>
          <w:rFonts w:ascii="仿宋" w:eastAsia="仿宋" w:hAnsi="仿宋" w:hint="eastAsia"/>
          <w:szCs w:val="30"/>
        </w:rPr>
        <w:t>8</w:t>
      </w:r>
      <w:r w:rsidR="002C3D09" w:rsidRPr="00B161A9">
        <w:rPr>
          <w:rFonts w:ascii="仿宋" w:eastAsia="仿宋" w:hAnsi="仿宋"/>
          <w:szCs w:val="30"/>
        </w:rPr>
        <w:t>年</w:t>
      </w:r>
      <w:r w:rsidR="007B1474" w:rsidRPr="00B161A9">
        <w:rPr>
          <w:rFonts w:ascii="仿宋" w:eastAsia="仿宋" w:hAnsi="仿宋" w:hint="eastAsia"/>
          <w:szCs w:val="30"/>
        </w:rPr>
        <w:t>10</w:t>
      </w:r>
      <w:r w:rsidR="002C3D09" w:rsidRPr="00B161A9">
        <w:rPr>
          <w:rFonts w:ascii="仿宋" w:eastAsia="仿宋" w:hAnsi="仿宋"/>
          <w:szCs w:val="30"/>
        </w:rPr>
        <w:t>月</w:t>
      </w:r>
      <w:r w:rsidR="007B1474" w:rsidRPr="00B161A9">
        <w:rPr>
          <w:rFonts w:ascii="仿宋" w:eastAsia="仿宋" w:hAnsi="仿宋" w:hint="eastAsia"/>
          <w:szCs w:val="30"/>
        </w:rPr>
        <w:t>17</w:t>
      </w:r>
      <w:r w:rsidR="002C3D09" w:rsidRPr="00B161A9">
        <w:rPr>
          <w:rFonts w:ascii="仿宋" w:eastAsia="仿宋" w:hAnsi="仿宋"/>
          <w:szCs w:val="30"/>
        </w:rPr>
        <w:t>日</w:t>
      </w:r>
      <w:r w:rsidR="00314325" w:rsidRPr="00B161A9">
        <w:rPr>
          <w:rFonts w:ascii="仿宋" w:eastAsia="仿宋" w:hAnsi="仿宋"/>
          <w:szCs w:val="30"/>
        </w:rPr>
        <w:t xml:space="preserve"> </w:t>
      </w:r>
      <w:r w:rsidR="00314325" w:rsidRPr="00AF5080">
        <w:rPr>
          <w:rFonts w:ascii="Times New Roman" w:hAnsi="Times New Roman"/>
          <w:szCs w:val="30"/>
        </w:rPr>
        <w:t xml:space="preserve"> </w:t>
      </w:r>
    </w:p>
    <w:p w:rsidR="00314325" w:rsidRPr="00AF5080" w:rsidRDefault="00314325">
      <w:pPr>
        <w:widowControl/>
        <w:jc w:val="left"/>
        <w:rPr>
          <w:rFonts w:ascii="黑体" w:eastAsia="黑体" w:hAnsi="黑体"/>
          <w:szCs w:val="32"/>
        </w:rPr>
      </w:pPr>
      <w:r w:rsidRPr="00AF5080">
        <w:rPr>
          <w:rFonts w:ascii="黑体" w:eastAsia="黑体" w:hAnsi="黑体"/>
          <w:szCs w:val="32"/>
        </w:rPr>
        <w:br w:type="page"/>
      </w:r>
    </w:p>
    <w:p w:rsidR="00D31ECF" w:rsidRPr="00AF5080" w:rsidRDefault="00903D7F" w:rsidP="00903D7F">
      <w:pPr>
        <w:ind w:rightChars="400" w:right="1263"/>
        <w:jc w:val="left"/>
        <w:rPr>
          <w:rFonts w:ascii="黑体" w:eastAsia="黑体" w:hAnsi="黑体"/>
          <w:szCs w:val="32"/>
        </w:rPr>
      </w:pPr>
      <w:r w:rsidRPr="00AF5080">
        <w:rPr>
          <w:rFonts w:ascii="黑体" w:eastAsia="黑体" w:hAnsi="黑体" w:hint="eastAsia"/>
          <w:szCs w:val="32"/>
        </w:rPr>
        <w:lastRenderedPageBreak/>
        <w:t>附件</w:t>
      </w:r>
      <w:r w:rsidRPr="00AF5080">
        <w:rPr>
          <w:rFonts w:ascii="黑体" w:eastAsia="黑体" w:hAnsi="黑体"/>
          <w:szCs w:val="32"/>
        </w:rPr>
        <w:t>1</w:t>
      </w:r>
      <w:r w:rsidR="002C3D09" w:rsidRPr="00AF5080">
        <w:rPr>
          <w:rFonts w:ascii="Times New Roman" w:eastAsia="宋体" w:hAnsi="Times New Roman"/>
          <w:b/>
          <w:bCs/>
          <w:color w:val="000000"/>
          <w:kern w:val="0"/>
          <w:sz w:val="24"/>
          <w:szCs w:val="24"/>
        </w:rPr>
        <w:t xml:space="preserve">                 </w:t>
      </w:r>
    </w:p>
    <w:p w:rsidR="00212612" w:rsidRDefault="002C3D09" w:rsidP="00212612">
      <w:pPr>
        <w:spacing w:line="720" w:lineRule="exact"/>
        <w:jc w:val="center"/>
        <w:rPr>
          <w:rFonts w:ascii="方正小标宋简体" w:eastAsia="方正小标宋简体" w:hAnsi="华文中宋"/>
          <w:sz w:val="44"/>
          <w:szCs w:val="44"/>
        </w:rPr>
      </w:pPr>
      <w:r w:rsidRPr="00212612">
        <w:rPr>
          <w:rFonts w:ascii="方正小标宋简体" w:eastAsia="方正小标宋简体" w:hAnsi="华文中宋"/>
          <w:sz w:val="44"/>
          <w:szCs w:val="44"/>
        </w:rPr>
        <w:t>北京大学第</w:t>
      </w:r>
      <w:r w:rsidRPr="00212612">
        <w:rPr>
          <w:rFonts w:ascii="方正小标宋简体" w:eastAsia="方正小标宋简体" w:hAnsi="华文中宋" w:hint="eastAsia"/>
          <w:sz w:val="44"/>
          <w:szCs w:val="44"/>
        </w:rPr>
        <w:t>七</w:t>
      </w:r>
      <w:r w:rsidRPr="00212612">
        <w:rPr>
          <w:rFonts w:ascii="方正小标宋简体" w:eastAsia="方正小标宋简体" w:hAnsi="华文中宋"/>
          <w:sz w:val="44"/>
          <w:szCs w:val="44"/>
        </w:rPr>
        <w:t>届教职工代表大会暨</w:t>
      </w:r>
    </w:p>
    <w:p w:rsidR="00D31ECF" w:rsidRDefault="002C3D09" w:rsidP="00212612">
      <w:pPr>
        <w:spacing w:line="720" w:lineRule="exact"/>
        <w:jc w:val="center"/>
        <w:rPr>
          <w:rFonts w:ascii="方正小标宋简体" w:eastAsia="方正小标宋简体" w:hAnsi="华文中宋"/>
          <w:sz w:val="44"/>
          <w:szCs w:val="44"/>
        </w:rPr>
      </w:pPr>
      <w:r w:rsidRPr="00212612">
        <w:rPr>
          <w:rFonts w:ascii="方正小标宋简体" w:eastAsia="方正小标宋简体" w:hAnsi="华文中宋"/>
          <w:sz w:val="44"/>
          <w:szCs w:val="44"/>
        </w:rPr>
        <w:t>第</w:t>
      </w:r>
      <w:r w:rsidRPr="00212612">
        <w:rPr>
          <w:rFonts w:ascii="方正小标宋简体" w:eastAsia="方正小标宋简体" w:hAnsi="华文中宋" w:hint="eastAsia"/>
          <w:sz w:val="44"/>
          <w:szCs w:val="44"/>
        </w:rPr>
        <w:t>十九</w:t>
      </w:r>
      <w:r w:rsidRPr="00212612">
        <w:rPr>
          <w:rFonts w:ascii="方正小标宋简体" w:eastAsia="方正小标宋简体" w:hAnsi="华文中宋"/>
          <w:sz w:val="44"/>
          <w:szCs w:val="44"/>
        </w:rPr>
        <w:t>次工会会员代表大会代表名额分配表</w:t>
      </w:r>
    </w:p>
    <w:p w:rsidR="0007240A" w:rsidRPr="00212612" w:rsidRDefault="0007240A" w:rsidP="00212612">
      <w:pPr>
        <w:spacing w:line="720" w:lineRule="exact"/>
        <w:jc w:val="center"/>
        <w:rPr>
          <w:rFonts w:ascii="方正小标宋简体" w:eastAsia="方正小标宋简体" w:hAnsi="华文中宋"/>
          <w:sz w:val="44"/>
          <w:szCs w:val="44"/>
        </w:rPr>
      </w:pPr>
    </w:p>
    <w:tbl>
      <w:tblPr>
        <w:tblW w:w="10841" w:type="dxa"/>
        <w:tblInd w:w="-176" w:type="dxa"/>
        <w:tblLook w:val="04A0" w:firstRow="1" w:lastRow="0" w:firstColumn="1" w:lastColumn="0" w:noHBand="0" w:noVBand="1"/>
      </w:tblPr>
      <w:tblGrid>
        <w:gridCol w:w="851"/>
        <w:gridCol w:w="282"/>
        <w:gridCol w:w="2126"/>
        <w:gridCol w:w="994"/>
        <w:gridCol w:w="1560"/>
        <w:gridCol w:w="565"/>
        <w:gridCol w:w="1987"/>
        <w:gridCol w:w="144"/>
        <w:gridCol w:w="1020"/>
        <w:gridCol w:w="1312"/>
      </w:tblGrid>
      <w:tr w:rsidR="002C3D09" w:rsidRPr="0007240A" w:rsidTr="00B161A9">
        <w:trPr>
          <w:gridAfter w:val="1"/>
          <w:wAfter w:w="1312" w:type="dxa"/>
          <w:trHeight w:hRule="exact" w:val="454"/>
          <w:tblHead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center"/>
              <w:rPr>
                <w:rFonts w:ascii="仿宋" w:eastAsia="仿宋" w:hAnsi="仿宋"/>
                <w:b/>
                <w:bCs/>
                <w:color w:val="000000"/>
                <w:kern w:val="0"/>
                <w:szCs w:val="32"/>
              </w:rPr>
            </w:pPr>
            <w:r w:rsidRPr="0007240A">
              <w:rPr>
                <w:rFonts w:ascii="仿宋" w:eastAsia="仿宋" w:hAnsi="仿宋"/>
                <w:b/>
                <w:bCs/>
                <w:color w:val="000000"/>
                <w:kern w:val="0"/>
                <w:szCs w:val="32"/>
              </w:rPr>
              <w:t>序号</w:t>
            </w: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center"/>
              <w:rPr>
                <w:rFonts w:ascii="仿宋" w:eastAsia="仿宋" w:hAnsi="仿宋"/>
                <w:b/>
                <w:bCs/>
                <w:color w:val="000000"/>
                <w:kern w:val="0"/>
                <w:szCs w:val="32"/>
              </w:rPr>
            </w:pPr>
            <w:r w:rsidRPr="0007240A">
              <w:rPr>
                <w:rFonts w:ascii="仿宋" w:eastAsia="仿宋" w:hAnsi="仿宋"/>
                <w:b/>
                <w:bCs/>
                <w:color w:val="000000"/>
                <w:kern w:val="0"/>
                <w:szCs w:val="32"/>
              </w:rPr>
              <w:t>单位名称</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center"/>
              <w:rPr>
                <w:rFonts w:ascii="仿宋" w:eastAsia="仿宋" w:hAnsi="仿宋"/>
                <w:b/>
                <w:bCs/>
                <w:color w:val="000000"/>
                <w:kern w:val="0"/>
                <w:szCs w:val="32"/>
              </w:rPr>
            </w:pPr>
            <w:r w:rsidRPr="0007240A">
              <w:rPr>
                <w:rFonts w:ascii="仿宋" w:eastAsia="仿宋" w:hAnsi="仿宋"/>
                <w:b/>
                <w:bCs/>
                <w:color w:val="000000"/>
                <w:kern w:val="0"/>
                <w:szCs w:val="32"/>
              </w:rPr>
              <w:t>代表总数</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rsidR="002C3D09" w:rsidRPr="0007240A" w:rsidRDefault="002C3D09" w:rsidP="0007240A">
            <w:pPr>
              <w:widowControl/>
              <w:adjustRightInd w:val="0"/>
              <w:snapToGrid w:val="0"/>
              <w:jc w:val="center"/>
              <w:rPr>
                <w:rFonts w:ascii="仿宋" w:eastAsia="仿宋" w:hAnsi="仿宋"/>
                <w:b/>
                <w:bCs/>
                <w:color w:val="000000"/>
                <w:kern w:val="0"/>
                <w:szCs w:val="32"/>
              </w:rPr>
            </w:pPr>
            <w:r w:rsidRPr="0007240A">
              <w:rPr>
                <w:rFonts w:ascii="仿宋" w:eastAsia="仿宋" w:hAnsi="仿宋"/>
                <w:b/>
                <w:bCs/>
                <w:color w:val="000000"/>
                <w:kern w:val="0"/>
                <w:szCs w:val="32"/>
              </w:rPr>
              <w:t>教师代表不少于</w:t>
            </w:r>
          </w:p>
        </w:tc>
        <w:tc>
          <w:tcPr>
            <w:tcW w:w="1164" w:type="dxa"/>
            <w:gridSpan w:val="2"/>
            <w:tcBorders>
              <w:top w:val="single" w:sz="4" w:space="0" w:color="auto"/>
              <w:left w:val="nil"/>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center"/>
              <w:rPr>
                <w:rFonts w:ascii="仿宋" w:eastAsia="仿宋" w:hAnsi="仿宋"/>
                <w:b/>
                <w:bCs/>
                <w:color w:val="000000"/>
                <w:kern w:val="0"/>
                <w:szCs w:val="32"/>
              </w:rPr>
            </w:pPr>
            <w:r w:rsidRPr="0007240A">
              <w:rPr>
                <w:rFonts w:ascii="仿宋" w:eastAsia="仿宋" w:hAnsi="仿宋"/>
                <w:b/>
                <w:bCs/>
                <w:color w:val="000000"/>
                <w:kern w:val="0"/>
                <w:szCs w:val="32"/>
              </w:rPr>
              <w:t>备注</w:t>
            </w:r>
          </w:p>
        </w:tc>
      </w:tr>
      <w:tr w:rsidR="002C3D09"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1</w:t>
            </w:r>
          </w:p>
        </w:tc>
        <w:tc>
          <w:tcPr>
            <w:tcW w:w="3402" w:type="dxa"/>
            <w:gridSpan w:val="3"/>
            <w:tcBorders>
              <w:top w:val="nil"/>
              <w:left w:val="nil"/>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数学科学学院</w:t>
            </w:r>
          </w:p>
        </w:tc>
        <w:tc>
          <w:tcPr>
            <w:tcW w:w="1560" w:type="dxa"/>
            <w:tcBorders>
              <w:top w:val="nil"/>
              <w:left w:val="nil"/>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5</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4</w:t>
            </w:r>
          </w:p>
        </w:tc>
        <w:tc>
          <w:tcPr>
            <w:tcW w:w="1164" w:type="dxa"/>
            <w:gridSpan w:val="2"/>
            <w:tcBorders>
              <w:top w:val="nil"/>
              <w:left w:val="nil"/>
              <w:bottom w:val="single" w:sz="4" w:space="0" w:color="auto"/>
              <w:right w:val="single" w:sz="4" w:space="0" w:color="auto"/>
            </w:tcBorders>
            <w:shd w:val="clear" w:color="auto" w:fill="auto"/>
            <w:noWrap/>
            <w:vAlign w:val="center"/>
            <w:hideMark/>
          </w:tcPr>
          <w:p w:rsidR="002C3D09" w:rsidRPr="0007240A" w:rsidRDefault="002C3D09" w:rsidP="00CC0221">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（1）</w:t>
            </w:r>
          </w:p>
        </w:tc>
      </w:tr>
      <w:tr w:rsidR="002C3D09"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2</w:t>
            </w:r>
          </w:p>
        </w:tc>
        <w:tc>
          <w:tcPr>
            <w:tcW w:w="3402" w:type="dxa"/>
            <w:gridSpan w:val="3"/>
            <w:tcBorders>
              <w:top w:val="nil"/>
              <w:left w:val="nil"/>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物理学院</w:t>
            </w:r>
          </w:p>
        </w:tc>
        <w:tc>
          <w:tcPr>
            <w:tcW w:w="1560" w:type="dxa"/>
            <w:tcBorders>
              <w:top w:val="nil"/>
              <w:left w:val="nil"/>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12</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11</w:t>
            </w:r>
          </w:p>
        </w:tc>
        <w:tc>
          <w:tcPr>
            <w:tcW w:w="1164" w:type="dxa"/>
            <w:gridSpan w:val="2"/>
            <w:tcBorders>
              <w:top w:val="nil"/>
              <w:left w:val="nil"/>
              <w:bottom w:val="single" w:sz="4" w:space="0" w:color="auto"/>
              <w:right w:val="single" w:sz="4" w:space="0" w:color="auto"/>
            </w:tcBorders>
            <w:shd w:val="clear" w:color="auto" w:fill="auto"/>
            <w:noWrap/>
            <w:vAlign w:val="center"/>
            <w:hideMark/>
          </w:tcPr>
          <w:p w:rsidR="002C3D09" w:rsidRPr="0007240A" w:rsidRDefault="002C3D09" w:rsidP="00CC0221">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（2）</w:t>
            </w:r>
          </w:p>
        </w:tc>
      </w:tr>
      <w:tr w:rsidR="002C3D09"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3</w:t>
            </w:r>
          </w:p>
        </w:tc>
        <w:tc>
          <w:tcPr>
            <w:tcW w:w="3402" w:type="dxa"/>
            <w:gridSpan w:val="3"/>
            <w:tcBorders>
              <w:top w:val="nil"/>
              <w:left w:val="nil"/>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化学与分子工程学院</w:t>
            </w:r>
          </w:p>
        </w:tc>
        <w:tc>
          <w:tcPr>
            <w:tcW w:w="1560" w:type="dxa"/>
            <w:tcBorders>
              <w:top w:val="nil"/>
              <w:left w:val="nil"/>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7</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7</w:t>
            </w:r>
          </w:p>
        </w:tc>
        <w:tc>
          <w:tcPr>
            <w:tcW w:w="1164" w:type="dxa"/>
            <w:gridSpan w:val="2"/>
            <w:tcBorders>
              <w:top w:val="nil"/>
              <w:left w:val="nil"/>
              <w:bottom w:val="single" w:sz="4" w:space="0" w:color="auto"/>
              <w:right w:val="single" w:sz="4" w:space="0" w:color="auto"/>
            </w:tcBorders>
            <w:shd w:val="clear" w:color="auto" w:fill="auto"/>
            <w:noWrap/>
            <w:vAlign w:val="center"/>
            <w:hideMark/>
          </w:tcPr>
          <w:p w:rsidR="002C3D09" w:rsidRPr="0007240A" w:rsidRDefault="002C3D09" w:rsidP="00CC0221">
            <w:pPr>
              <w:widowControl/>
              <w:adjustRightInd w:val="0"/>
              <w:snapToGrid w:val="0"/>
              <w:jc w:val="center"/>
              <w:rPr>
                <w:rFonts w:ascii="仿宋" w:eastAsia="仿宋" w:hAnsi="仿宋"/>
                <w:color w:val="000000"/>
                <w:kern w:val="0"/>
                <w:szCs w:val="32"/>
              </w:rPr>
            </w:pPr>
          </w:p>
        </w:tc>
      </w:tr>
      <w:tr w:rsidR="002C3D09"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4</w:t>
            </w:r>
          </w:p>
        </w:tc>
        <w:tc>
          <w:tcPr>
            <w:tcW w:w="3402" w:type="dxa"/>
            <w:gridSpan w:val="3"/>
            <w:tcBorders>
              <w:top w:val="nil"/>
              <w:left w:val="nil"/>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生命科学学院</w:t>
            </w:r>
          </w:p>
        </w:tc>
        <w:tc>
          <w:tcPr>
            <w:tcW w:w="1560" w:type="dxa"/>
            <w:tcBorders>
              <w:top w:val="nil"/>
              <w:left w:val="nil"/>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8</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7</w:t>
            </w:r>
          </w:p>
        </w:tc>
        <w:tc>
          <w:tcPr>
            <w:tcW w:w="1164" w:type="dxa"/>
            <w:gridSpan w:val="2"/>
            <w:tcBorders>
              <w:top w:val="nil"/>
              <w:left w:val="nil"/>
              <w:bottom w:val="single" w:sz="4" w:space="0" w:color="auto"/>
              <w:right w:val="single" w:sz="4" w:space="0" w:color="auto"/>
            </w:tcBorders>
            <w:shd w:val="clear" w:color="auto" w:fill="auto"/>
            <w:noWrap/>
            <w:vAlign w:val="center"/>
            <w:hideMark/>
          </w:tcPr>
          <w:p w:rsidR="002C3D09" w:rsidRPr="0007240A" w:rsidRDefault="002C3D09" w:rsidP="00CC0221">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（3）</w:t>
            </w:r>
          </w:p>
        </w:tc>
      </w:tr>
      <w:tr w:rsidR="002C3D09"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5</w:t>
            </w:r>
          </w:p>
        </w:tc>
        <w:tc>
          <w:tcPr>
            <w:tcW w:w="3402" w:type="dxa"/>
            <w:gridSpan w:val="3"/>
            <w:tcBorders>
              <w:top w:val="nil"/>
              <w:left w:val="nil"/>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城市与环境学院</w:t>
            </w:r>
          </w:p>
        </w:tc>
        <w:tc>
          <w:tcPr>
            <w:tcW w:w="1560" w:type="dxa"/>
            <w:tcBorders>
              <w:top w:val="nil"/>
              <w:left w:val="nil"/>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4</w:t>
            </w:r>
            <w:r w:rsidR="002A7D38" w:rsidRPr="0007240A">
              <w:rPr>
                <w:rFonts w:ascii="仿宋" w:eastAsia="仿宋" w:hAnsi="仿宋" w:hint="eastAsia"/>
                <w:color w:val="000000"/>
                <w:kern w:val="0"/>
                <w:szCs w:val="32"/>
              </w:rPr>
              <w:t>+1</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3</w:t>
            </w:r>
          </w:p>
        </w:tc>
        <w:tc>
          <w:tcPr>
            <w:tcW w:w="1164" w:type="dxa"/>
            <w:gridSpan w:val="2"/>
            <w:tcBorders>
              <w:top w:val="nil"/>
              <w:left w:val="nil"/>
              <w:bottom w:val="single" w:sz="4" w:space="0" w:color="auto"/>
              <w:right w:val="single" w:sz="4" w:space="0" w:color="auto"/>
            </w:tcBorders>
            <w:shd w:val="clear" w:color="auto" w:fill="auto"/>
            <w:noWrap/>
            <w:vAlign w:val="center"/>
            <w:hideMark/>
          </w:tcPr>
          <w:p w:rsidR="002C3D09" w:rsidRPr="0007240A" w:rsidRDefault="002C3D09" w:rsidP="00CC0221">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（4）</w:t>
            </w:r>
          </w:p>
        </w:tc>
      </w:tr>
      <w:tr w:rsidR="002C3D09"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6</w:t>
            </w:r>
          </w:p>
        </w:tc>
        <w:tc>
          <w:tcPr>
            <w:tcW w:w="3402" w:type="dxa"/>
            <w:gridSpan w:val="3"/>
            <w:tcBorders>
              <w:top w:val="nil"/>
              <w:left w:val="nil"/>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地球与空间科学学院</w:t>
            </w:r>
          </w:p>
        </w:tc>
        <w:tc>
          <w:tcPr>
            <w:tcW w:w="1560" w:type="dxa"/>
            <w:tcBorders>
              <w:top w:val="nil"/>
              <w:left w:val="nil"/>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5</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4</w:t>
            </w:r>
          </w:p>
        </w:tc>
        <w:tc>
          <w:tcPr>
            <w:tcW w:w="1164" w:type="dxa"/>
            <w:gridSpan w:val="2"/>
            <w:tcBorders>
              <w:top w:val="nil"/>
              <w:left w:val="nil"/>
              <w:bottom w:val="single" w:sz="4" w:space="0" w:color="auto"/>
              <w:right w:val="single" w:sz="4" w:space="0" w:color="auto"/>
            </w:tcBorders>
            <w:shd w:val="clear" w:color="auto" w:fill="auto"/>
            <w:noWrap/>
            <w:vAlign w:val="center"/>
            <w:hideMark/>
          </w:tcPr>
          <w:p w:rsidR="002C3D09" w:rsidRPr="0007240A" w:rsidRDefault="002C3D09" w:rsidP="00CC0221">
            <w:pPr>
              <w:widowControl/>
              <w:adjustRightInd w:val="0"/>
              <w:snapToGrid w:val="0"/>
              <w:jc w:val="center"/>
              <w:rPr>
                <w:rFonts w:ascii="仿宋" w:eastAsia="仿宋" w:hAnsi="仿宋"/>
                <w:color w:val="000000"/>
                <w:kern w:val="0"/>
                <w:szCs w:val="32"/>
                <w:highlight w:val="yellow"/>
              </w:rPr>
            </w:pPr>
          </w:p>
        </w:tc>
      </w:tr>
      <w:tr w:rsidR="002C3D09"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7</w:t>
            </w:r>
          </w:p>
        </w:tc>
        <w:tc>
          <w:tcPr>
            <w:tcW w:w="3402" w:type="dxa"/>
            <w:gridSpan w:val="3"/>
            <w:tcBorders>
              <w:top w:val="nil"/>
              <w:left w:val="nil"/>
              <w:bottom w:val="single" w:sz="4" w:space="0" w:color="auto"/>
              <w:right w:val="single" w:sz="4" w:space="0" w:color="auto"/>
            </w:tcBorders>
            <w:shd w:val="clear" w:color="auto" w:fill="auto"/>
            <w:noWrap/>
            <w:vAlign w:val="center"/>
            <w:hideMark/>
          </w:tcPr>
          <w:p w:rsidR="002C3D09" w:rsidRPr="0007240A" w:rsidRDefault="002C3D09" w:rsidP="009E2A39">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心理</w:t>
            </w:r>
            <w:r w:rsidR="00B95AF9" w:rsidRPr="0007240A">
              <w:rPr>
                <w:rFonts w:ascii="仿宋" w:eastAsia="仿宋" w:hAnsi="仿宋" w:hint="eastAsia"/>
                <w:color w:val="000000"/>
                <w:kern w:val="0"/>
                <w:szCs w:val="32"/>
              </w:rPr>
              <w:t>与认知科学学院</w:t>
            </w:r>
          </w:p>
        </w:tc>
        <w:tc>
          <w:tcPr>
            <w:tcW w:w="1560" w:type="dxa"/>
            <w:tcBorders>
              <w:top w:val="nil"/>
              <w:left w:val="nil"/>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2</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2</w:t>
            </w:r>
          </w:p>
        </w:tc>
        <w:tc>
          <w:tcPr>
            <w:tcW w:w="1164" w:type="dxa"/>
            <w:gridSpan w:val="2"/>
            <w:tcBorders>
              <w:top w:val="nil"/>
              <w:left w:val="nil"/>
              <w:bottom w:val="single" w:sz="4" w:space="0" w:color="auto"/>
              <w:right w:val="single" w:sz="4" w:space="0" w:color="auto"/>
            </w:tcBorders>
            <w:shd w:val="clear" w:color="auto" w:fill="auto"/>
            <w:noWrap/>
            <w:vAlign w:val="center"/>
            <w:hideMark/>
          </w:tcPr>
          <w:p w:rsidR="002C3D09" w:rsidRPr="0007240A" w:rsidRDefault="002C3D09" w:rsidP="00CC0221">
            <w:pPr>
              <w:widowControl/>
              <w:adjustRightInd w:val="0"/>
              <w:snapToGrid w:val="0"/>
              <w:jc w:val="center"/>
              <w:rPr>
                <w:rFonts w:ascii="仿宋" w:eastAsia="仿宋" w:hAnsi="仿宋"/>
                <w:color w:val="000000"/>
                <w:kern w:val="0"/>
                <w:szCs w:val="32"/>
                <w:highlight w:val="yellow"/>
              </w:rPr>
            </w:pPr>
          </w:p>
        </w:tc>
      </w:tr>
      <w:tr w:rsidR="002C3D09"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8</w:t>
            </w:r>
          </w:p>
        </w:tc>
        <w:tc>
          <w:tcPr>
            <w:tcW w:w="3402" w:type="dxa"/>
            <w:gridSpan w:val="3"/>
            <w:tcBorders>
              <w:top w:val="nil"/>
              <w:left w:val="nil"/>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信息科学技术学院</w:t>
            </w:r>
          </w:p>
        </w:tc>
        <w:tc>
          <w:tcPr>
            <w:tcW w:w="1560" w:type="dxa"/>
            <w:tcBorders>
              <w:top w:val="nil"/>
              <w:left w:val="nil"/>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13</w:t>
            </w:r>
            <w:r w:rsidR="002A7D38" w:rsidRPr="0007240A">
              <w:rPr>
                <w:rFonts w:ascii="仿宋" w:eastAsia="仿宋" w:hAnsi="仿宋" w:hint="eastAsia"/>
                <w:color w:val="000000"/>
                <w:kern w:val="0"/>
                <w:szCs w:val="32"/>
              </w:rPr>
              <w:t>+1</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1</w:t>
            </w:r>
            <w:r w:rsidRPr="0007240A">
              <w:rPr>
                <w:rFonts w:ascii="仿宋" w:eastAsia="仿宋" w:hAnsi="仿宋" w:hint="eastAsia"/>
                <w:color w:val="000000"/>
                <w:kern w:val="0"/>
                <w:szCs w:val="32"/>
              </w:rPr>
              <w:t>2</w:t>
            </w:r>
          </w:p>
        </w:tc>
        <w:tc>
          <w:tcPr>
            <w:tcW w:w="1164" w:type="dxa"/>
            <w:gridSpan w:val="2"/>
            <w:tcBorders>
              <w:top w:val="nil"/>
              <w:left w:val="nil"/>
              <w:bottom w:val="single" w:sz="4" w:space="0" w:color="auto"/>
              <w:right w:val="single" w:sz="4" w:space="0" w:color="auto"/>
            </w:tcBorders>
            <w:shd w:val="clear" w:color="auto" w:fill="auto"/>
            <w:noWrap/>
            <w:vAlign w:val="center"/>
            <w:hideMark/>
          </w:tcPr>
          <w:p w:rsidR="002C3D09" w:rsidRPr="0007240A" w:rsidRDefault="00E261BF" w:rsidP="00CC0221">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（5）</w:t>
            </w:r>
          </w:p>
        </w:tc>
      </w:tr>
      <w:tr w:rsidR="002C3D09"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9</w:t>
            </w:r>
          </w:p>
        </w:tc>
        <w:tc>
          <w:tcPr>
            <w:tcW w:w="3402" w:type="dxa"/>
            <w:gridSpan w:val="3"/>
            <w:tcBorders>
              <w:top w:val="nil"/>
              <w:left w:val="nil"/>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工学院</w:t>
            </w:r>
          </w:p>
        </w:tc>
        <w:tc>
          <w:tcPr>
            <w:tcW w:w="1560" w:type="dxa"/>
            <w:tcBorders>
              <w:top w:val="nil"/>
              <w:left w:val="nil"/>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6</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5</w:t>
            </w:r>
          </w:p>
        </w:tc>
        <w:tc>
          <w:tcPr>
            <w:tcW w:w="1164" w:type="dxa"/>
            <w:gridSpan w:val="2"/>
            <w:tcBorders>
              <w:top w:val="nil"/>
              <w:left w:val="nil"/>
              <w:bottom w:val="single" w:sz="4" w:space="0" w:color="auto"/>
              <w:right w:val="single" w:sz="4" w:space="0" w:color="auto"/>
            </w:tcBorders>
            <w:shd w:val="clear" w:color="auto" w:fill="auto"/>
            <w:noWrap/>
            <w:vAlign w:val="center"/>
            <w:hideMark/>
          </w:tcPr>
          <w:p w:rsidR="002C3D09" w:rsidRPr="0007240A" w:rsidRDefault="002C3D09" w:rsidP="002A7D38">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w:t>
            </w:r>
            <w:r w:rsidR="002A7D38" w:rsidRPr="0007240A">
              <w:rPr>
                <w:rFonts w:ascii="仿宋" w:eastAsia="仿宋" w:hAnsi="仿宋" w:hint="eastAsia"/>
                <w:color w:val="000000"/>
                <w:kern w:val="0"/>
                <w:szCs w:val="32"/>
              </w:rPr>
              <w:t>6</w:t>
            </w:r>
            <w:r w:rsidRPr="0007240A">
              <w:rPr>
                <w:rFonts w:ascii="仿宋" w:eastAsia="仿宋" w:hAnsi="仿宋"/>
                <w:color w:val="000000"/>
                <w:kern w:val="0"/>
                <w:szCs w:val="32"/>
              </w:rPr>
              <w:t>）</w:t>
            </w:r>
          </w:p>
        </w:tc>
      </w:tr>
      <w:tr w:rsidR="002C3D09"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10</w:t>
            </w:r>
          </w:p>
        </w:tc>
        <w:tc>
          <w:tcPr>
            <w:tcW w:w="3402" w:type="dxa"/>
            <w:gridSpan w:val="3"/>
            <w:tcBorders>
              <w:top w:val="nil"/>
              <w:left w:val="nil"/>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计算机科学技术研究所</w:t>
            </w:r>
          </w:p>
        </w:tc>
        <w:tc>
          <w:tcPr>
            <w:tcW w:w="1560" w:type="dxa"/>
            <w:tcBorders>
              <w:top w:val="nil"/>
              <w:left w:val="nil"/>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1</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2C3D09" w:rsidRPr="0007240A" w:rsidRDefault="002C3D09" w:rsidP="002C3D09">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1</w:t>
            </w:r>
          </w:p>
        </w:tc>
        <w:tc>
          <w:tcPr>
            <w:tcW w:w="1164" w:type="dxa"/>
            <w:gridSpan w:val="2"/>
            <w:tcBorders>
              <w:top w:val="nil"/>
              <w:left w:val="nil"/>
              <w:bottom w:val="single" w:sz="4" w:space="0" w:color="auto"/>
              <w:right w:val="single" w:sz="4" w:space="0" w:color="auto"/>
            </w:tcBorders>
            <w:shd w:val="clear" w:color="auto" w:fill="auto"/>
            <w:noWrap/>
            <w:vAlign w:val="center"/>
            <w:hideMark/>
          </w:tcPr>
          <w:p w:rsidR="002C3D09" w:rsidRPr="0007240A" w:rsidRDefault="002C3D09" w:rsidP="00CC0221">
            <w:pPr>
              <w:widowControl/>
              <w:adjustRightInd w:val="0"/>
              <w:snapToGrid w:val="0"/>
              <w:jc w:val="center"/>
              <w:rPr>
                <w:rFonts w:ascii="仿宋" w:eastAsia="仿宋" w:hAnsi="仿宋"/>
                <w:color w:val="000000"/>
                <w:kern w:val="0"/>
                <w:szCs w:val="32"/>
              </w:rPr>
            </w:pPr>
          </w:p>
        </w:tc>
      </w:tr>
      <w:tr w:rsidR="006450E7"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11</w:t>
            </w:r>
          </w:p>
        </w:tc>
        <w:tc>
          <w:tcPr>
            <w:tcW w:w="3402" w:type="dxa"/>
            <w:gridSpan w:val="3"/>
            <w:tcBorders>
              <w:top w:val="nil"/>
              <w:left w:val="nil"/>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软件与微电子学院</w:t>
            </w:r>
          </w:p>
        </w:tc>
        <w:tc>
          <w:tcPr>
            <w:tcW w:w="1560" w:type="dxa"/>
            <w:tcBorders>
              <w:top w:val="nil"/>
              <w:left w:val="nil"/>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2</w:t>
            </w:r>
          </w:p>
        </w:tc>
        <w:tc>
          <w:tcPr>
            <w:tcW w:w="2552" w:type="dxa"/>
            <w:gridSpan w:val="2"/>
            <w:tcBorders>
              <w:top w:val="nil"/>
              <w:left w:val="nil"/>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2</w:t>
            </w:r>
          </w:p>
        </w:tc>
        <w:tc>
          <w:tcPr>
            <w:tcW w:w="1164" w:type="dxa"/>
            <w:gridSpan w:val="2"/>
            <w:tcBorders>
              <w:top w:val="nil"/>
              <w:left w:val="nil"/>
              <w:bottom w:val="single" w:sz="4" w:space="0" w:color="auto"/>
              <w:right w:val="single" w:sz="4" w:space="0" w:color="auto"/>
            </w:tcBorders>
            <w:shd w:val="clear" w:color="auto" w:fill="auto"/>
            <w:noWrap/>
            <w:vAlign w:val="center"/>
          </w:tcPr>
          <w:p w:rsidR="006450E7" w:rsidRPr="0007240A" w:rsidRDefault="006450E7" w:rsidP="002A7D38">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w:t>
            </w:r>
            <w:r w:rsidR="002A7D38" w:rsidRPr="0007240A">
              <w:rPr>
                <w:rFonts w:ascii="仿宋" w:eastAsia="仿宋" w:hAnsi="仿宋" w:hint="eastAsia"/>
                <w:color w:val="000000"/>
                <w:kern w:val="0"/>
                <w:szCs w:val="32"/>
              </w:rPr>
              <w:t>7</w:t>
            </w:r>
            <w:r w:rsidRPr="0007240A">
              <w:rPr>
                <w:rFonts w:ascii="仿宋" w:eastAsia="仿宋" w:hAnsi="仿宋" w:hint="eastAsia"/>
                <w:color w:val="000000"/>
                <w:kern w:val="0"/>
                <w:szCs w:val="32"/>
              </w:rPr>
              <w:t>）</w:t>
            </w:r>
          </w:p>
        </w:tc>
      </w:tr>
      <w:tr w:rsidR="006450E7"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12</w:t>
            </w:r>
          </w:p>
        </w:tc>
        <w:tc>
          <w:tcPr>
            <w:tcW w:w="3402" w:type="dxa"/>
            <w:gridSpan w:val="3"/>
            <w:tcBorders>
              <w:top w:val="nil"/>
              <w:left w:val="nil"/>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环境科学与工程学院</w:t>
            </w:r>
          </w:p>
        </w:tc>
        <w:tc>
          <w:tcPr>
            <w:tcW w:w="1560" w:type="dxa"/>
            <w:tcBorders>
              <w:top w:val="nil"/>
              <w:left w:val="nil"/>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3</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3</w:t>
            </w:r>
          </w:p>
        </w:tc>
        <w:tc>
          <w:tcPr>
            <w:tcW w:w="1164" w:type="dxa"/>
            <w:gridSpan w:val="2"/>
            <w:tcBorders>
              <w:top w:val="nil"/>
              <w:left w:val="nil"/>
              <w:bottom w:val="single" w:sz="4" w:space="0" w:color="auto"/>
              <w:right w:val="single" w:sz="4" w:space="0" w:color="auto"/>
            </w:tcBorders>
            <w:shd w:val="clear" w:color="auto" w:fill="auto"/>
            <w:noWrap/>
            <w:vAlign w:val="center"/>
            <w:hideMark/>
          </w:tcPr>
          <w:p w:rsidR="006450E7" w:rsidRPr="0007240A" w:rsidRDefault="006450E7" w:rsidP="00CC0221">
            <w:pPr>
              <w:widowControl/>
              <w:adjustRightInd w:val="0"/>
              <w:snapToGrid w:val="0"/>
              <w:jc w:val="center"/>
              <w:rPr>
                <w:rFonts w:ascii="仿宋" w:eastAsia="仿宋" w:hAnsi="仿宋"/>
                <w:color w:val="000000"/>
                <w:kern w:val="0"/>
                <w:szCs w:val="32"/>
                <w:highlight w:val="yellow"/>
              </w:rPr>
            </w:pPr>
          </w:p>
        </w:tc>
      </w:tr>
      <w:tr w:rsidR="006450E7"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13</w:t>
            </w:r>
          </w:p>
        </w:tc>
        <w:tc>
          <w:tcPr>
            <w:tcW w:w="3402" w:type="dxa"/>
            <w:gridSpan w:val="3"/>
            <w:tcBorders>
              <w:top w:val="nil"/>
              <w:left w:val="nil"/>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中国语言文学系</w:t>
            </w:r>
          </w:p>
        </w:tc>
        <w:tc>
          <w:tcPr>
            <w:tcW w:w="1560" w:type="dxa"/>
            <w:tcBorders>
              <w:top w:val="nil"/>
              <w:left w:val="nil"/>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4</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4</w:t>
            </w:r>
          </w:p>
        </w:tc>
        <w:tc>
          <w:tcPr>
            <w:tcW w:w="1164" w:type="dxa"/>
            <w:gridSpan w:val="2"/>
            <w:tcBorders>
              <w:top w:val="nil"/>
              <w:left w:val="nil"/>
              <w:bottom w:val="single" w:sz="4" w:space="0" w:color="auto"/>
              <w:right w:val="single" w:sz="4" w:space="0" w:color="auto"/>
            </w:tcBorders>
            <w:shd w:val="clear" w:color="auto" w:fill="auto"/>
            <w:noWrap/>
            <w:vAlign w:val="center"/>
            <w:hideMark/>
          </w:tcPr>
          <w:p w:rsidR="006450E7" w:rsidRPr="0007240A" w:rsidRDefault="006450E7" w:rsidP="00CC0221">
            <w:pPr>
              <w:widowControl/>
              <w:adjustRightInd w:val="0"/>
              <w:snapToGrid w:val="0"/>
              <w:jc w:val="center"/>
              <w:rPr>
                <w:rFonts w:ascii="仿宋" w:eastAsia="仿宋" w:hAnsi="仿宋"/>
                <w:color w:val="000000"/>
                <w:kern w:val="0"/>
                <w:szCs w:val="32"/>
                <w:highlight w:val="yellow"/>
              </w:rPr>
            </w:pPr>
          </w:p>
        </w:tc>
      </w:tr>
      <w:tr w:rsidR="006450E7"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14</w:t>
            </w:r>
          </w:p>
        </w:tc>
        <w:tc>
          <w:tcPr>
            <w:tcW w:w="3402" w:type="dxa"/>
            <w:gridSpan w:val="3"/>
            <w:tcBorders>
              <w:top w:val="nil"/>
              <w:left w:val="nil"/>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历史学系</w:t>
            </w:r>
          </w:p>
        </w:tc>
        <w:tc>
          <w:tcPr>
            <w:tcW w:w="1560" w:type="dxa"/>
            <w:tcBorders>
              <w:top w:val="nil"/>
              <w:left w:val="nil"/>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3</w:t>
            </w:r>
            <w:r w:rsidR="002A7D38" w:rsidRPr="0007240A">
              <w:rPr>
                <w:rFonts w:ascii="仿宋" w:eastAsia="仿宋" w:hAnsi="仿宋" w:hint="eastAsia"/>
                <w:color w:val="000000"/>
                <w:kern w:val="0"/>
                <w:szCs w:val="32"/>
              </w:rPr>
              <w:t>+1</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2</w:t>
            </w:r>
          </w:p>
        </w:tc>
        <w:tc>
          <w:tcPr>
            <w:tcW w:w="1164" w:type="dxa"/>
            <w:gridSpan w:val="2"/>
            <w:tcBorders>
              <w:top w:val="nil"/>
              <w:left w:val="nil"/>
              <w:bottom w:val="single" w:sz="4" w:space="0" w:color="auto"/>
              <w:right w:val="single" w:sz="4" w:space="0" w:color="auto"/>
            </w:tcBorders>
            <w:shd w:val="clear" w:color="auto" w:fill="auto"/>
            <w:noWrap/>
            <w:vAlign w:val="center"/>
            <w:hideMark/>
          </w:tcPr>
          <w:p w:rsidR="006450E7" w:rsidRPr="0007240A" w:rsidRDefault="002A7D38" w:rsidP="00CC0221">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（8）</w:t>
            </w:r>
          </w:p>
        </w:tc>
      </w:tr>
      <w:tr w:rsidR="006450E7"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15</w:t>
            </w:r>
          </w:p>
        </w:tc>
        <w:tc>
          <w:tcPr>
            <w:tcW w:w="3402" w:type="dxa"/>
            <w:gridSpan w:val="3"/>
            <w:tcBorders>
              <w:top w:val="nil"/>
              <w:left w:val="nil"/>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考古文博学院</w:t>
            </w:r>
          </w:p>
        </w:tc>
        <w:tc>
          <w:tcPr>
            <w:tcW w:w="1560" w:type="dxa"/>
            <w:tcBorders>
              <w:top w:val="nil"/>
              <w:left w:val="nil"/>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2</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2</w:t>
            </w:r>
          </w:p>
        </w:tc>
        <w:tc>
          <w:tcPr>
            <w:tcW w:w="1164" w:type="dxa"/>
            <w:gridSpan w:val="2"/>
            <w:tcBorders>
              <w:top w:val="nil"/>
              <w:left w:val="nil"/>
              <w:bottom w:val="single" w:sz="4" w:space="0" w:color="auto"/>
              <w:right w:val="single" w:sz="4" w:space="0" w:color="auto"/>
            </w:tcBorders>
            <w:shd w:val="clear" w:color="auto" w:fill="auto"/>
            <w:noWrap/>
            <w:vAlign w:val="center"/>
            <w:hideMark/>
          </w:tcPr>
          <w:p w:rsidR="006450E7" w:rsidRPr="0007240A" w:rsidRDefault="006450E7" w:rsidP="00CC0221">
            <w:pPr>
              <w:widowControl/>
              <w:adjustRightInd w:val="0"/>
              <w:snapToGrid w:val="0"/>
              <w:jc w:val="center"/>
              <w:rPr>
                <w:rFonts w:ascii="仿宋" w:eastAsia="仿宋" w:hAnsi="仿宋"/>
                <w:color w:val="000000"/>
                <w:kern w:val="0"/>
                <w:szCs w:val="32"/>
              </w:rPr>
            </w:pPr>
          </w:p>
        </w:tc>
      </w:tr>
      <w:tr w:rsidR="006450E7"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16</w:t>
            </w:r>
          </w:p>
        </w:tc>
        <w:tc>
          <w:tcPr>
            <w:tcW w:w="3402" w:type="dxa"/>
            <w:gridSpan w:val="3"/>
            <w:tcBorders>
              <w:top w:val="nil"/>
              <w:left w:val="nil"/>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哲学系</w:t>
            </w:r>
            <w:r w:rsidRPr="0007240A">
              <w:rPr>
                <w:rFonts w:ascii="仿宋" w:eastAsia="仿宋" w:hAnsi="仿宋" w:hint="eastAsia"/>
                <w:color w:val="000000"/>
                <w:kern w:val="0"/>
                <w:szCs w:val="32"/>
              </w:rPr>
              <w:t>（宗教学系）</w:t>
            </w:r>
          </w:p>
        </w:tc>
        <w:tc>
          <w:tcPr>
            <w:tcW w:w="1560" w:type="dxa"/>
            <w:tcBorders>
              <w:top w:val="nil"/>
              <w:left w:val="nil"/>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3</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2</w:t>
            </w:r>
          </w:p>
        </w:tc>
        <w:tc>
          <w:tcPr>
            <w:tcW w:w="1164" w:type="dxa"/>
            <w:gridSpan w:val="2"/>
            <w:tcBorders>
              <w:top w:val="nil"/>
              <w:left w:val="nil"/>
              <w:bottom w:val="single" w:sz="4" w:space="0" w:color="auto"/>
              <w:right w:val="single" w:sz="4" w:space="0" w:color="auto"/>
            </w:tcBorders>
            <w:shd w:val="clear" w:color="auto" w:fill="auto"/>
            <w:noWrap/>
            <w:vAlign w:val="center"/>
            <w:hideMark/>
          </w:tcPr>
          <w:p w:rsidR="006450E7" w:rsidRPr="0007240A" w:rsidRDefault="006450E7" w:rsidP="002A7D38">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w:t>
            </w:r>
            <w:r w:rsidR="002A7D38" w:rsidRPr="0007240A">
              <w:rPr>
                <w:rFonts w:ascii="仿宋" w:eastAsia="仿宋" w:hAnsi="仿宋" w:hint="eastAsia"/>
                <w:color w:val="000000"/>
                <w:kern w:val="0"/>
                <w:szCs w:val="32"/>
              </w:rPr>
              <w:t>9</w:t>
            </w:r>
            <w:r w:rsidRPr="0007240A">
              <w:rPr>
                <w:rFonts w:ascii="仿宋" w:eastAsia="仿宋" w:hAnsi="仿宋" w:hint="eastAsia"/>
                <w:color w:val="000000"/>
                <w:kern w:val="0"/>
                <w:szCs w:val="32"/>
              </w:rPr>
              <w:t>）</w:t>
            </w:r>
          </w:p>
        </w:tc>
      </w:tr>
      <w:tr w:rsidR="006450E7"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17</w:t>
            </w:r>
          </w:p>
        </w:tc>
        <w:tc>
          <w:tcPr>
            <w:tcW w:w="3402" w:type="dxa"/>
            <w:gridSpan w:val="3"/>
            <w:tcBorders>
              <w:top w:val="nil"/>
              <w:left w:val="nil"/>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外国语学院</w:t>
            </w:r>
          </w:p>
        </w:tc>
        <w:tc>
          <w:tcPr>
            <w:tcW w:w="1560" w:type="dxa"/>
            <w:tcBorders>
              <w:top w:val="nil"/>
              <w:left w:val="nil"/>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9</w:t>
            </w:r>
            <w:r w:rsidR="002A7D38" w:rsidRPr="0007240A">
              <w:rPr>
                <w:rFonts w:ascii="仿宋" w:eastAsia="仿宋" w:hAnsi="仿宋" w:hint="eastAsia"/>
                <w:color w:val="000000"/>
                <w:kern w:val="0"/>
                <w:szCs w:val="32"/>
              </w:rPr>
              <w:t>+1</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8</w:t>
            </w:r>
          </w:p>
        </w:tc>
        <w:tc>
          <w:tcPr>
            <w:tcW w:w="1164" w:type="dxa"/>
            <w:gridSpan w:val="2"/>
            <w:tcBorders>
              <w:top w:val="nil"/>
              <w:left w:val="nil"/>
              <w:bottom w:val="single" w:sz="4" w:space="0" w:color="auto"/>
              <w:right w:val="single" w:sz="4" w:space="0" w:color="auto"/>
            </w:tcBorders>
            <w:shd w:val="clear" w:color="auto" w:fill="auto"/>
            <w:noWrap/>
            <w:vAlign w:val="center"/>
            <w:hideMark/>
          </w:tcPr>
          <w:p w:rsidR="006450E7" w:rsidRPr="0007240A" w:rsidRDefault="002129F1" w:rsidP="00CC0221">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（10）</w:t>
            </w:r>
          </w:p>
        </w:tc>
      </w:tr>
      <w:tr w:rsidR="006450E7"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18</w:t>
            </w:r>
          </w:p>
        </w:tc>
        <w:tc>
          <w:tcPr>
            <w:tcW w:w="3402" w:type="dxa"/>
            <w:gridSpan w:val="3"/>
            <w:tcBorders>
              <w:top w:val="nil"/>
              <w:left w:val="nil"/>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艺术学院</w:t>
            </w:r>
          </w:p>
        </w:tc>
        <w:tc>
          <w:tcPr>
            <w:tcW w:w="1560" w:type="dxa"/>
            <w:tcBorders>
              <w:top w:val="nil"/>
              <w:left w:val="nil"/>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1</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1</w:t>
            </w:r>
          </w:p>
        </w:tc>
        <w:tc>
          <w:tcPr>
            <w:tcW w:w="1164" w:type="dxa"/>
            <w:gridSpan w:val="2"/>
            <w:tcBorders>
              <w:top w:val="nil"/>
              <w:left w:val="nil"/>
              <w:bottom w:val="single" w:sz="4" w:space="0" w:color="auto"/>
              <w:right w:val="single" w:sz="4" w:space="0" w:color="auto"/>
            </w:tcBorders>
            <w:shd w:val="clear" w:color="auto" w:fill="auto"/>
            <w:noWrap/>
            <w:vAlign w:val="center"/>
            <w:hideMark/>
          </w:tcPr>
          <w:p w:rsidR="006450E7" w:rsidRPr="0007240A" w:rsidRDefault="006450E7" w:rsidP="00CC0221">
            <w:pPr>
              <w:widowControl/>
              <w:adjustRightInd w:val="0"/>
              <w:snapToGrid w:val="0"/>
              <w:jc w:val="center"/>
              <w:rPr>
                <w:rFonts w:ascii="仿宋" w:eastAsia="仿宋" w:hAnsi="仿宋"/>
                <w:color w:val="000000"/>
                <w:kern w:val="0"/>
                <w:szCs w:val="32"/>
              </w:rPr>
            </w:pPr>
          </w:p>
        </w:tc>
      </w:tr>
      <w:tr w:rsidR="006450E7"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19</w:t>
            </w:r>
          </w:p>
        </w:tc>
        <w:tc>
          <w:tcPr>
            <w:tcW w:w="3402" w:type="dxa"/>
            <w:gridSpan w:val="3"/>
            <w:tcBorders>
              <w:top w:val="nil"/>
              <w:left w:val="nil"/>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对外汉语教育学院</w:t>
            </w:r>
          </w:p>
        </w:tc>
        <w:tc>
          <w:tcPr>
            <w:tcW w:w="1560" w:type="dxa"/>
            <w:tcBorders>
              <w:top w:val="nil"/>
              <w:left w:val="nil"/>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2</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1</w:t>
            </w:r>
          </w:p>
        </w:tc>
        <w:tc>
          <w:tcPr>
            <w:tcW w:w="1164" w:type="dxa"/>
            <w:gridSpan w:val="2"/>
            <w:tcBorders>
              <w:top w:val="nil"/>
              <w:left w:val="nil"/>
              <w:bottom w:val="single" w:sz="4" w:space="0" w:color="auto"/>
              <w:right w:val="single" w:sz="4" w:space="0" w:color="auto"/>
            </w:tcBorders>
            <w:shd w:val="clear" w:color="auto" w:fill="auto"/>
            <w:noWrap/>
            <w:vAlign w:val="center"/>
            <w:hideMark/>
          </w:tcPr>
          <w:p w:rsidR="006450E7" w:rsidRPr="0007240A" w:rsidRDefault="006450E7" w:rsidP="00CC0221">
            <w:pPr>
              <w:widowControl/>
              <w:adjustRightInd w:val="0"/>
              <w:snapToGrid w:val="0"/>
              <w:jc w:val="center"/>
              <w:rPr>
                <w:rFonts w:ascii="仿宋" w:eastAsia="仿宋" w:hAnsi="仿宋"/>
                <w:color w:val="000000"/>
                <w:kern w:val="0"/>
                <w:szCs w:val="32"/>
              </w:rPr>
            </w:pPr>
          </w:p>
        </w:tc>
      </w:tr>
      <w:tr w:rsidR="006450E7"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20</w:t>
            </w:r>
          </w:p>
        </w:tc>
        <w:tc>
          <w:tcPr>
            <w:tcW w:w="3402" w:type="dxa"/>
            <w:gridSpan w:val="3"/>
            <w:tcBorders>
              <w:top w:val="nil"/>
              <w:left w:val="nil"/>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国际关系学院</w:t>
            </w:r>
          </w:p>
        </w:tc>
        <w:tc>
          <w:tcPr>
            <w:tcW w:w="1560" w:type="dxa"/>
            <w:tcBorders>
              <w:top w:val="nil"/>
              <w:left w:val="nil"/>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3</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2</w:t>
            </w:r>
          </w:p>
        </w:tc>
        <w:tc>
          <w:tcPr>
            <w:tcW w:w="1164" w:type="dxa"/>
            <w:gridSpan w:val="2"/>
            <w:tcBorders>
              <w:top w:val="nil"/>
              <w:left w:val="nil"/>
              <w:bottom w:val="single" w:sz="4" w:space="0" w:color="auto"/>
              <w:right w:val="single" w:sz="4" w:space="0" w:color="auto"/>
            </w:tcBorders>
            <w:shd w:val="clear" w:color="auto" w:fill="auto"/>
            <w:noWrap/>
            <w:vAlign w:val="center"/>
            <w:hideMark/>
          </w:tcPr>
          <w:p w:rsidR="006450E7" w:rsidRPr="0007240A" w:rsidRDefault="006450E7" w:rsidP="00CC0221">
            <w:pPr>
              <w:widowControl/>
              <w:adjustRightInd w:val="0"/>
              <w:snapToGrid w:val="0"/>
              <w:jc w:val="center"/>
              <w:rPr>
                <w:rFonts w:ascii="仿宋" w:eastAsia="仿宋" w:hAnsi="仿宋"/>
                <w:color w:val="000000"/>
                <w:kern w:val="0"/>
                <w:szCs w:val="32"/>
              </w:rPr>
            </w:pPr>
          </w:p>
        </w:tc>
      </w:tr>
      <w:tr w:rsidR="006450E7"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21</w:t>
            </w:r>
          </w:p>
        </w:tc>
        <w:tc>
          <w:tcPr>
            <w:tcW w:w="3402" w:type="dxa"/>
            <w:gridSpan w:val="3"/>
            <w:tcBorders>
              <w:top w:val="nil"/>
              <w:left w:val="nil"/>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法学院</w:t>
            </w:r>
          </w:p>
        </w:tc>
        <w:tc>
          <w:tcPr>
            <w:tcW w:w="1560" w:type="dxa"/>
            <w:tcBorders>
              <w:top w:val="nil"/>
              <w:left w:val="nil"/>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4</w:t>
            </w:r>
          </w:p>
        </w:tc>
        <w:tc>
          <w:tcPr>
            <w:tcW w:w="2552" w:type="dxa"/>
            <w:gridSpan w:val="2"/>
            <w:tcBorders>
              <w:top w:val="nil"/>
              <w:left w:val="nil"/>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4</w:t>
            </w:r>
          </w:p>
        </w:tc>
        <w:tc>
          <w:tcPr>
            <w:tcW w:w="1164" w:type="dxa"/>
            <w:gridSpan w:val="2"/>
            <w:tcBorders>
              <w:top w:val="nil"/>
              <w:left w:val="nil"/>
              <w:bottom w:val="single" w:sz="4" w:space="0" w:color="auto"/>
              <w:right w:val="single" w:sz="4" w:space="0" w:color="auto"/>
            </w:tcBorders>
            <w:shd w:val="clear" w:color="auto" w:fill="auto"/>
            <w:noWrap/>
            <w:vAlign w:val="center"/>
          </w:tcPr>
          <w:p w:rsidR="006450E7" w:rsidRPr="0007240A" w:rsidRDefault="006450E7" w:rsidP="00CC0221">
            <w:pPr>
              <w:widowControl/>
              <w:adjustRightInd w:val="0"/>
              <w:snapToGrid w:val="0"/>
              <w:jc w:val="center"/>
              <w:rPr>
                <w:rFonts w:ascii="仿宋" w:eastAsia="仿宋" w:hAnsi="仿宋"/>
                <w:color w:val="000000"/>
                <w:kern w:val="0"/>
                <w:szCs w:val="32"/>
              </w:rPr>
            </w:pPr>
          </w:p>
        </w:tc>
      </w:tr>
      <w:tr w:rsidR="006450E7"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lastRenderedPageBreak/>
              <w:t>22</w:t>
            </w:r>
          </w:p>
        </w:tc>
        <w:tc>
          <w:tcPr>
            <w:tcW w:w="3402" w:type="dxa"/>
            <w:gridSpan w:val="3"/>
            <w:tcBorders>
              <w:top w:val="nil"/>
              <w:left w:val="nil"/>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信息管理系</w:t>
            </w:r>
          </w:p>
        </w:tc>
        <w:tc>
          <w:tcPr>
            <w:tcW w:w="1560" w:type="dxa"/>
            <w:tcBorders>
              <w:top w:val="nil"/>
              <w:left w:val="nil"/>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1</w:t>
            </w:r>
          </w:p>
        </w:tc>
        <w:tc>
          <w:tcPr>
            <w:tcW w:w="2552" w:type="dxa"/>
            <w:gridSpan w:val="2"/>
            <w:tcBorders>
              <w:top w:val="nil"/>
              <w:left w:val="nil"/>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1</w:t>
            </w:r>
          </w:p>
        </w:tc>
        <w:tc>
          <w:tcPr>
            <w:tcW w:w="1164" w:type="dxa"/>
            <w:gridSpan w:val="2"/>
            <w:tcBorders>
              <w:top w:val="nil"/>
              <w:left w:val="nil"/>
              <w:bottom w:val="single" w:sz="4" w:space="0" w:color="auto"/>
              <w:right w:val="single" w:sz="4" w:space="0" w:color="auto"/>
            </w:tcBorders>
            <w:shd w:val="clear" w:color="auto" w:fill="auto"/>
            <w:noWrap/>
            <w:vAlign w:val="center"/>
          </w:tcPr>
          <w:p w:rsidR="006450E7" w:rsidRPr="0007240A" w:rsidRDefault="006450E7" w:rsidP="00CC0221">
            <w:pPr>
              <w:widowControl/>
              <w:adjustRightInd w:val="0"/>
              <w:snapToGrid w:val="0"/>
              <w:jc w:val="center"/>
              <w:rPr>
                <w:rFonts w:ascii="仿宋" w:eastAsia="仿宋" w:hAnsi="仿宋"/>
                <w:color w:val="000000"/>
                <w:kern w:val="0"/>
                <w:szCs w:val="32"/>
              </w:rPr>
            </w:pPr>
          </w:p>
        </w:tc>
      </w:tr>
      <w:tr w:rsidR="006450E7"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23</w:t>
            </w:r>
          </w:p>
        </w:tc>
        <w:tc>
          <w:tcPr>
            <w:tcW w:w="3402" w:type="dxa"/>
            <w:gridSpan w:val="3"/>
            <w:tcBorders>
              <w:top w:val="nil"/>
              <w:left w:val="nil"/>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社会学系</w:t>
            </w:r>
          </w:p>
        </w:tc>
        <w:tc>
          <w:tcPr>
            <w:tcW w:w="1560" w:type="dxa"/>
            <w:tcBorders>
              <w:top w:val="nil"/>
              <w:left w:val="nil"/>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2</w:t>
            </w:r>
          </w:p>
        </w:tc>
        <w:tc>
          <w:tcPr>
            <w:tcW w:w="2552" w:type="dxa"/>
            <w:gridSpan w:val="2"/>
            <w:tcBorders>
              <w:top w:val="nil"/>
              <w:left w:val="nil"/>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2</w:t>
            </w:r>
          </w:p>
        </w:tc>
        <w:tc>
          <w:tcPr>
            <w:tcW w:w="1164" w:type="dxa"/>
            <w:gridSpan w:val="2"/>
            <w:tcBorders>
              <w:top w:val="nil"/>
              <w:left w:val="nil"/>
              <w:bottom w:val="single" w:sz="4" w:space="0" w:color="auto"/>
              <w:right w:val="single" w:sz="4" w:space="0" w:color="auto"/>
            </w:tcBorders>
            <w:shd w:val="clear" w:color="auto" w:fill="auto"/>
            <w:noWrap/>
            <w:vAlign w:val="center"/>
          </w:tcPr>
          <w:p w:rsidR="006450E7" w:rsidRPr="0007240A" w:rsidRDefault="006450E7" w:rsidP="002129F1">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w:t>
            </w:r>
            <w:r w:rsidR="002129F1" w:rsidRPr="0007240A">
              <w:rPr>
                <w:rFonts w:ascii="仿宋" w:eastAsia="仿宋" w:hAnsi="仿宋" w:hint="eastAsia"/>
                <w:color w:val="000000"/>
                <w:kern w:val="0"/>
                <w:szCs w:val="32"/>
              </w:rPr>
              <w:t>11</w:t>
            </w:r>
            <w:r w:rsidRPr="0007240A">
              <w:rPr>
                <w:rFonts w:ascii="仿宋" w:eastAsia="仿宋" w:hAnsi="仿宋" w:hint="eastAsia"/>
                <w:color w:val="000000"/>
                <w:kern w:val="0"/>
                <w:szCs w:val="32"/>
              </w:rPr>
              <w:t>）</w:t>
            </w:r>
          </w:p>
        </w:tc>
      </w:tr>
      <w:tr w:rsidR="006450E7"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24</w:t>
            </w:r>
          </w:p>
        </w:tc>
        <w:tc>
          <w:tcPr>
            <w:tcW w:w="3402" w:type="dxa"/>
            <w:gridSpan w:val="3"/>
            <w:tcBorders>
              <w:top w:val="nil"/>
              <w:left w:val="nil"/>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政府管理学院</w:t>
            </w:r>
          </w:p>
        </w:tc>
        <w:tc>
          <w:tcPr>
            <w:tcW w:w="1560" w:type="dxa"/>
            <w:tcBorders>
              <w:top w:val="nil"/>
              <w:left w:val="nil"/>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2</w:t>
            </w:r>
          </w:p>
        </w:tc>
        <w:tc>
          <w:tcPr>
            <w:tcW w:w="2552" w:type="dxa"/>
            <w:gridSpan w:val="2"/>
            <w:tcBorders>
              <w:top w:val="nil"/>
              <w:left w:val="nil"/>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2</w:t>
            </w:r>
          </w:p>
        </w:tc>
        <w:tc>
          <w:tcPr>
            <w:tcW w:w="1164" w:type="dxa"/>
            <w:gridSpan w:val="2"/>
            <w:tcBorders>
              <w:top w:val="nil"/>
              <w:left w:val="nil"/>
              <w:bottom w:val="single" w:sz="4" w:space="0" w:color="auto"/>
              <w:right w:val="single" w:sz="4" w:space="0" w:color="auto"/>
            </w:tcBorders>
            <w:shd w:val="clear" w:color="auto" w:fill="auto"/>
            <w:noWrap/>
            <w:vAlign w:val="center"/>
          </w:tcPr>
          <w:p w:rsidR="006450E7" w:rsidRPr="0007240A" w:rsidRDefault="006450E7" w:rsidP="002129F1">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w:t>
            </w:r>
            <w:r w:rsidR="002129F1" w:rsidRPr="0007240A">
              <w:rPr>
                <w:rFonts w:ascii="仿宋" w:eastAsia="仿宋" w:hAnsi="仿宋" w:hint="eastAsia"/>
                <w:color w:val="000000"/>
                <w:kern w:val="0"/>
                <w:szCs w:val="32"/>
              </w:rPr>
              <w:t>12</w:t>
            </w:r>
            <w:r w:rsidRPr="0007240A">
              <w:rPr>
                <w:rFonts w:ascii="仿宋" w:eastAsia="仿宋" w:hAnsi="仿宋" w:hint="eastAsia"/>
                <w:color w:val="000000"/>
                <w:kern w:val="0"/>
                <w:szCs w:val="32"/>
              </w:rPr>
              <w:t>）</w:t>
            </w:r>
          </w:p>
        </w:tc>
      </w:tr>
      <w:tr w:rsidR="006450E7"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25</w:t>
            </w:r>
          </w:p>
        </w:tc>
        <w:tc>
          <w:tcPr>
            <w:tcW w:w="3402" w:type="dxa"/>
            <w:gridSpan w:val="3"/>
            <w:tcBorders>
              <w:top w:val="nil"/>
              <w:left w:val="nil"/>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马克思主义学院</w:t>
            </w:r>
          </w:p>
        </w:tc>
        <w:tc>
          <w:tcPr>
            <w:tcW w:w="1560" w:type="dxa"/>
            <w:tcBorders>
              <w:top w:val="nil"/>
              <w:left w:val="nil"/>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2</w:t>
            </w:r>
          </w:p>
        </w:tc>
        <w:tc>
          <w:tcPr>
            <w:tcW w:w="2552" w:type="dxa"/>
            <w:gridSpan w:val="2"/>
            <w:tcBorders>
              <w:top w:val="nil"/>
              <w:left w:val="nil"/>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2</w:t>
            </w:r>
          </w:p>
        </w:tc>
        <w:tc>
          <w:tcPr>
            <w:tcW w:w="1164" w:type="dxa"/>
            <w:gridSpan w:val="2"/>
            <w:tcBorders>
              <w:top w:val="nil"/>
              <w:left w:val="nil"/>
              <w:bottom w:val="single" w:sz="4" w:space="0" w:color="auto"/>
              <w:right w:val="single" w:sz="4" w:space="0" w:color="auto"/>
            </w:tcBorders>
            <w:shd w:val="clear" w:color="auto" w:fill="auto"/>
            <w:noWrap/>
            <w:vAlign w:val="center"/>
          </w:tcPr>
          <w:p w:rsidR="006450E7" w:rsidRPr="0007240A" w:rsidRDefault="006450E7" w:rsidP="00CC0221">
            <w:pPr>
              <w:widowControl/>
              <w:adjustRightInd w:val="0"/>
              <w:snapToGrid w:val="0"/>
              <w:jc w:val="center"/>
              <w:rPr>
                <w:rFonts w:ascii="仿宋" w:eastAsia="仿宋" w:hAnsi="仿宋"/>
                <w:color w:val="000000"/>
                <w:kern w:val="0"/>
                <w:szCs w:val="32"/>
              </w:rPr>
            </w:pPr>
          </w:p>
        </w:tc>
      </w:tr>
      <w:tr w:rsidR="006450E7"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26</w:t>
            </w:r>
          </w:p>
        </w:tc>
        <w:tc>
          <w:tcPr>
            <w:tcW w:w="3402" w:type="dxa"/>
            <w:gridSpan w:val="3"/>
            <w:tcBorders>
              <w:top w:val="nil"/>
              <w:left w:val="nil"/>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教育学院</w:t>
            </w:r>
          </w:p>
        </w:tc>
        <w:tc>
          <w:tcPr>
            <w:tcW w:w="1560" w:type="dxa"/>
            <w:tcBorders>
              <w:top w:val="nil"/>
              <w:left w:val="nil"/>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2</w:t>
            </w:r>
          </w:p>
        </w:tc>
        <w:tc>
          <w:tcPr>
            <w:tcW w:w="2552" w:type="dxa"/>
            <w:gridSpan w:val="2"/>
            <w:tcBorders>
              <w:top w:val="nil"/>
              <w:left w:val="nil"/>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2</w:t>
            </w:r>
          </w:p>
        </w:tc>
        <w:tc>
          <w:tcPr>
            <w:tcW w:w="1164" w:type="dxa"/>
            <w:gridSpan w:val="2"/>
            <w:tcBorders>
              <w:top w:val="nil"/>
              <w:left w:val="nil"/>
              <w:bottom w:val="single" w:sz="4" w:space="0" w:color="auto"/>
              <w:right w:val="single" w:sz="4" w:space="0" w:color="auto"/>
            </w:tcBorders>
            <w:shd w:val="clear" w:color="auto" w:fill="auto"/>
            <w:noWrap/>
            <w:vAlign w:val="center"/>
          </w:tcPr>
          <w:p w:rsidR="006450E7" w:rsidRPr="0007240A" w:rsidRDefault="006450E7" w:rsidP="002129F1">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w:t>
            </w:r>
            <w:r w:rsidR="002129F1" w:rsidRPr="0007240A">
              <w:rPr>
                <w:rFonts w:ascii="仿宋" w:eastAsia="仿宋" w:hAnsi="仿宋" w:hint="eastAsia"/>
                <w:color w:val="000000"/>
                <w:kern w:val="0"/>
                <w:szCs w:val="32"/>
              </w:rPr>
              <w:t>13</w:t>
            </w:r>
            <w:r w:rsidRPr="0007240A">
              <w:rPr>
                <w:rFonts w:ascii="仿宋" w:eastAsia="仿宋" w:hAnsi="仿宋"/>
                <w:color w:val="000000"/>
                <w:kern w:val="0"/>
                <w:szCs w:val="32"/>
              </w:rPr>
              <w:t>）</w:t>
            </w:r>
          </w:p>
        </w:tc>
      </w:tr>
      <w:tr w:rsidR="006450E7"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27</w:t>
            </w:r>
          </w:p>
        </w:tc>
        <w:tc>
          <w:tcPr>
            <w:tcW w:w="3402" w:type="dxa"/>
            <w:gridSpan w:val="3"/>
            <w:tcBorders>
              <w:top w:val="nil"/>
              <w:left w:val="nil"/>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新闻与传播学院</w:t>
            </w:r>
          </w:p>
        </w:tc>
        <w:tc>
          <w:tcPr>
            <w:tcW w:w="1560" w:type="dxa"/>
            <w:tcBorders>
              <w:top w:val="nil"/>
              <w:left w:val="nil"/>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1</w:t>
            </w:r>
          </w:p>
        </w:tc>
        <w:tc>
          <w:tcPr>
            <w:tcW w:w="2552" w:type="dxa"/>
            <w:gridSpan w:val="2"/>
            <w:tcBorders>
              <w:top w:val="nil"/>
              <w:left w:val="nil"/>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1</w:t>
            </w:r>
          </w:p>
        </w:tc>
        <w:tc>
          <w:tcPr>
            <w:tcW w:w="1164" w:type="dxa"/>
            <w:gridSpan w:val="2"/>
            <w:tcBorders>
              <w:top w:val="nil"/>
              <w:left w:val="nil"/>
              <w:bottom w:val="single" w:sz="4" w:space="0" w:color="auto"/>
              <w:right w:val="single" w:sz="4" w:space="0" w:color="auto"/>
            </w:tcBorders>
            <w:shd w:val="clear" w:color="auto" w:fill="auto"/>
            <w:noWrap/>
            <w:vAlign w:val="center"/>
          </w:tcPr>
          <w:p w:rsidR="006450E7" w:rsidRPr="0007240A" w:rsidRDefault="006450E7" w:rsidP="002129F1">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（1</w:t>
            </w:r>
            <w:r w:rsidR="002129F1" w:rsidRPr="0007240A">
              <w:rPr>
                <w:rFonts w:ascii="仿宋" w:eastAsia="仿宋" w:hAnsi="仿宋" w:hint="eastAsia"/>
                <w:color w:val="000000"/>
                <w:kern w:val="0"/>
                <w:szCs w:val="32"/>
              </w:rPr>
              <w:t>4</w:t>
            </w:r>
            <w:r w:rsidRPr="0007240A">
              <w:rPr>
                <w:rFonts w:ascii="仿宋" w:eastAsia="仿宋" w:hAnsi="仿宋" w:hint="eastAsia"/>
                <w:color w:val="000000"/>
                <w:kern w:val="0"/>
                <w:szCs w:val="32"/>
              </w:rPr>
              <w:t>）</w:t>
            </w:r>
          </w:p>
        </w:tc>
      </w:tr>
      <w:tr w:rsidR="006450E7"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28</w:t>
            </w:r>
          </w:p>
        </w:tc>
        <w:tc>
          <w:tcPr>
            <w:tcW w:w="3402" w:type="dxa"/>
            <w:gridSpan w:val="3"/>
            <w:tcBorders>
              <w:top w:val="nil"/>
              <w:left w:val="nil"/>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体育教研部</w:t>
            </w:r>
          </w:p>
        </w:tc>
        <w:tc>
          <w:tcPr>
            <w:tcW w:w="1560" w:type="dxa"/>
            <w:tcBorders>
              <w:top w:val="nil"/>
              <w:left w:val="nil"/>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2</w:t>
            </w:r>
          </w:p>
        </w:tc>
        <w:tc>
          <w:tcPr>
            <w:tcW w:w="2552" w:type="dxa"/>
            <w:gridSpan w:val="2"/>
            <w:tcBorders>
              <w:top w:val="nil"/>
              <w:left w:val="nil"/>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2</w:t>
            </w:r>
          </w:p>
        </w:tc>
        <w:tc>
          <w:tcPr>
            <w:tcW w:w="1164" w:type="dxa"/>
            <w:gridSpan w:val="2"/>
            <w:tcBorders>
              <w:top w:val="nil"/>
              <w:left w:val="nil"/>
              <w:bottom w:val="single" w:sz="4" w:space="0" w:color="auto"/>
              <w:right w:val="single" w:sz="4" w:space="0" w:color="auto"/>
            </w:tcBorders>
            <w:shd w:val="clear" w:color="auto" w:fill="auto"/>
            <w:noWrap/>
            <w:vAlign w:val="center"/>
          </w:tcPr>
          <w:p w:rsidR="006450E7" w:rsidRPr="0007240A" w:rsidRDefault="006450E7" w:rsidP="00CC0221">
            <w:pPr>
              <w:widowControl/>
              <w:adjustRightInd w:val="0"/>
              <w:snapToGrid w:val="0"/>
              <w:jc w:val="center"/>
              <w:rPr>
                <w:rFonts w:ascii="仿宋" w:eastAsia="仿宋" w:hAnsi="仿宋"/>
                <w:color w:val="000000"/>
                <w:kern w:val="0"/>
                <w:szCs w:val="32"/>
              </w:rPr>
            </w:pPr>
          </w:p>
        </w:tc>
      </w:tr>
      <w:tr w:rsidR="006450E7"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29</w:t>
            </w:r>
          </w:p>
        </w:tc>
        <w:tc>
          <w:tcPr>
            <w:tcW w:w="3402" w:type="dxa"/>
            <w:gridSpan w:val="3"/>
            <w:tcBorders>
              <w:top w:val="nil"/>
              <w:left w:val="nil"/>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经济学院</w:t>
            </w:r>
          </w:p>
        </w:tc>
        <w:tc>
          <w:tcPr>
            <w:tcW w:w="1560" w:type="dxa"/>
            <w:tcBorders>
              <w:top w:val="nil"/>
              <w:left w:val="nil"/>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4</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3</w:t>
            </w:r>
          </w:p>
        </w:tc>
        <w:tc>
          <w:tcPr>
            <w:tcW w:w="1164" w:type="dxa"/>
            <w:gridSpan w:val="2"/>
            <w:tcBorders>
              <w:top w:val="nil"/>
              <w:left w:val="nil"/>
              <w:bottom w:val="single" w:sz="4" w:space="0" w:color="auto"/>
              <w:right w:val="single" w:sz="4" w:space="0" w:color="auto"/>
            </w:tcBorders>
            <w:shd w:val="clear" w:color="auto" w:fill="auto"/>
            <w:noWrap/>
            <w:vAlign w:val="center"/>
            <w:hideMark/>
          </w:tcPr>
          <w:p w:rsidR="006450E7" w:rsidRPr="0007240A" w:rsidRDefault="006450E7" w:rsidP="002129F1">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w:t>
            </w:r>
            <w:r w:rsidR="00CC0221" w:rsidRPr="0007240A">
              <w:rPr>
                <w:rFonts w:ascii="仿宋" w:eastAsia="仿宋" w:hAnsi="仿宋" w:hint="eastAsia"/>
                <w:color w:val="000000"/>
                <w:kern w:val="0"/>
                <w:szCs w:val="32"/>
              </w:rPr>
              <w:t>1</w:t>
            </w:r>
            <w:r w:rsidR="002129F1" w:rsidRPr="0007240A">
              <w:rPr>
                <w:rFonts w:ascii="仿宋" w:eastAsia="仿宋" w:hAnsi="仿宋" w:hint="eastAsia"/>
                <w:color w:val="000000"/>
                <w:kern w:val="0"/>
                <w:szCs w:val="32"/>
              </w:rPr>
              <w:t>5</w:t>
            </w:r>
            <w:r w:rsidRPr="0007240A">
              <w:rPr>
                <w:rFonts w:ascii="仿宋" w:eastAsia="仿宋" w:hAnsi="仿宋"/>
                <w:color w:val="000000"/>
                <w:kern w:val="0"/>
                <w:szCs w:val="32"/>
              </w:rPr>
              <w:t>）</w:t>
            </w:r>
          </w:p>
        </w:tc>
      </w:tr>
      <w:tr w:rsidR="006450E7"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30</w:t>
            </w:r>
          </w:p>
        </w:tc>
        <w:tc>
          <w:tcPr>
            <w:tcW w:w="3402" w:type="dxa"/>
            <w:gridSpan w:val="3"/>
            <w:tcBorders>
              <w:top w:val="nil"/>
              <w:left w:val="nil"/>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光华管理学院</w:t>
            </w:r>
          </w:p>
        </w:tc>
        <w:tc>
          <w:tcPr>
            <w:tcW w:w="1560" w:type="dxa"/>
            <w:tcBorders>
              <w:top w:val="nil"/>
              <w:left w:val="nil"/>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5</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4</w:t>
            </w:r>
          </w:p>
        </w:tc>
        <w:tc>
          <w:tcPr>
            <w:tcW w:w="1164" w:type="dxa"/>
            <w:gridSpan w:val="2"/>
            <w:tcBorders>
              <w:top w:val="nil"/>
              <w:left w:val="nil"/>
              <w:bottom w:val="single" w:sz="4" w:space="0" w:color="auto"/>
              <w:right w:val="single" w:sz="4" w:space="0" w:color="auto"/>
            </w:tcBorders>
            <w:shd w:val="clear" w:color="auto" w:fill="auto"/>
            <w:noWrap/>
            <w:vAlign w:val="center"/>
            <w:hideMark/>
          </w:tcPr>
          <w:p w:rsidR="006450E7" w:rsidRPr="0007240A" w:rsidRDefault="006450E7" w:rsidP="00CC0221">
            <w:pPr>
              <w:widowControl/>
              <w:adjustRightInd w:val="0"/>
              <w:snapToGrid w:val="0"/>
              <w:jc w:val="center"/>
              <w:rPr>
                <w:rFonts w:ascii="仿宋" w:eastAsia="仿宋" w:hAnsi="仿宋"/>
                <w:color w:val="000000"/>
                <w:kern w:val="0"/>
                <w:szCs w:val="32"/>
              </w:rPr>
            </w:pPr>
          </w:p>
        </w:tc>
      </w:tr>
      <w:tr w:rsidR="006450E7"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31</w:t>
            </w:r>
          </w:p>
        </w:tc>
        <w:tc>
          <w:tcPr>
            <w:tcW w:w="3402" w:type="dxa"/>
            <w:gridSpan w:val="3"/>
            <w:tcBorders>
              <w:top w:val="nil"/>
              <w:left w:val="nil"/>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left"/>
              <w:rPr>
                <w:rFonts w:ascii="仿宋" w:eastAsia="仿宋" w:hAnsi="仿宋"/>
                <w:color w:val="000000"/>
                <w:kern w:val="0"/>
                <w:szCs w:val="32"/>
              </w:rPr>
            </w:pPr>
            <w:r w:rsidRPr="0007240A">
              <w:rPr>
                <w:rFonts w:ascii="仿宋" w:eastAsia="仿宋" w:hAnsi="仿宋" w:hint="eastAsia"/>
                <w:color w:val="000000"/>
                <w:kern w:val="0"/>
                <w:szCs w:val="32"/>
              </w:rPr>
              <w:t>国家发展研究院</w:t>
            </w:r>
          </w:p>
        </w:tc>
        <w:tc>
          <w:tcPr>
            <w:tcW w:w="1560" w:type="dxa"/>
            <w:tcBorders>
              <w:top w:val="nil"/>
              <w:left w:val="nil"/>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2</w:t>
            </w:r>
          </w:p>
        </w:tc>
        <w:tc>
          <w:tcPr>
            <w:tcW w:w="2552" w:type="dxa"/>
            <w:gridSpan w:val="2"/>
            <w:tcBorders>
              <w:top w:val="nil"/>
              <w:left w:val="nil"/>
              <w:bottom w:val="single" w:sz="4" w:space="0" w:color="auto"/>
              <w:right w:val="single" w:sz="4" w:space="0" w:color="auto"/>
            </w:tcBorders>
            <w:shd w:val="clear" w:color="auto" w:fill="auto"/>
            <w:noWrap/>
            <w:vAlign w:val="center"/>
          </w:tcPr>
          <w:p w:rsidR="006450E7" w:rsidRPr="0007240A" w:rsidRDefault="006450E7" w:rsidP="006450E7">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1</w:t>
            </w:r>
          </w:p>
        </w:tc>
        <w:tc>
          <w:tcPr>
            <w:tcW w:w="1164" w:type="dxa"/>
            <w:gridSpan w:val="2"/>
            <w:tcBorders>
              <w:top w:val="nil"/>
              <w:left w:val="nil"/>
              <w:bottom w:val="single" w:sz="4" w:space="0" w:color="auto"/>
              <w:right w:val="single" w:sz="4" w:space="0" w:color="auto"/>
            </w:tcBorders>
            <w:shd w:val="clear" w:color="auto" w:fill="auto"/>
            <w:noWrap/>
            <w:vAlign w:val="center"/>
          </w:tcPr>
          <w:p w:rsidR="006450E7" w:rsidRPr="0007240A" w:rsidRDefault="006450E7" w:rsidP="002129F1">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w:t>
            </w:r>
            <w:r w:rsidR="00CC0221" w:rsidRPr="0007240A">
              <w:rPr>
                <w:rFonts w:ascii="仿宋" w:eastAsia="仿宋" w:hAnsi="仿宋" w:hint="eastAsia"/>
                <w:color w:val="000000"/>
                <w:kern w:val="0"/>
                <w:szCs w:val="32"/>
              </w:rPr>
              <w:t>1</w:t>
            </w:r>
            <w:r w:rsidR="002129F1" w:rsidRPr="0007240A">
              <w:rPr>
                <w:rFonts w:ascii="仿宋" w:eastAsia="仿宋" w:hAnsi="仿宋" w:hint="eastAsia"/>
                <w:color w:val="000000"/>
                <w:kern w:val="0"/>
                <w:szCs w:val="32"/>
              </w:rPr>
              <w:t>6</w:t>
            </w:r>
            <w:r w:rsidRPr="0007240A">
              <w:rPr>
                <w:rFonts w:ascii="仿宋" w:eastAsia="仿宋" w:hAnsi="仿宋" w:hint="eastAsia"/>
                <w:color w:val="000000"/>
                <w:kern w:val="0"/>
                <w:szCs w:val="32"/>
              </w:rPr>
              <w:t>）</w:t>
            </w:r>
          </w:p>
        </w:tc>
      </w:tr>
      <w:tr w:rsidR="00BF4A16"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center"/>
              <w:rPr>
                <w:rFonts w:ascii="仿宋" w:eastAsia="仿宋" w:hAnsi="仿宋"/>
                <w:kern w:val="0"/>
                <w:szCs w:val="32"/>
              </w:rPr>
            </w:pPr>
            <w:r w:rsidRPr="0007240A">
              <w:rPr>
                <w:rFonts w:ascii="仿宋" w:eastAsia="仿宋" w:hAnsi="仿宋"/>
                <w:kern w:val="0"/>
                <w:szCs w:val="32"/>
              </w:rPr>
              <w:t>32</w:t>
            </w:r>
          </w:p>
        </w:tc>
        <w:tc>
          <w:tcPr>
            <w:tcW w:w="3402" w:type="dxa"/>
            <w:gridSpan w:val="3"/>
            <w:tcBorders>
              <w:top w:val="nil"/>
              <w:left w:val="nil"/>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left"/>
              <w:rPr>
                <w:rFonts w:ascii="仿宋" w:eastAsia="仿宋" w:hAnsi="仿宋"/>
                <w:kern w:val="0"/>
                <w:szCs w:val="32"/>
              </w:rPr>
            </w:pPr>
            <w:r w:rsidRPr="0007240A">
              <w:rPr>
                <w:rFonts w:ascii="仿宋" w:eastAsia="仿宋" w:hAnsi="仿宋"/>
                <w:kern w:val="0"/>
                <w:szCs w:val="32"/>
              </w:rPr>
              <w:t>深圳研究生院</w:t>
            </w:r>
          </w:p>
        </w:tc>
        <w:tc>
          <w:tcPr>
            <w:tcW w:w="1560" w:type="dxa"/>
            <w:tcBorders>
              <w:top w:val="nil"/>
              <w:left w:val="nil"/>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2</w:t>
            </w:r>
          </w:p>
        </w:tc>
        <w:tc>
          <w:tcPr>
            <w:tcW w:w="2552" w:type="dxa"/>
            <w:gridSpan w:val="2"/>
            <w:tcBorders>
              <w:top w:val="nil"/>
              <w:left w:val="nil"/>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1</w:t>
            </w:r>
          </w:p>
        </w:tc>
        <w:tc>
          <w:tcPr>
            <w:tcW w:w="1164" w:type="dxa"/>
            <w:gridSpan w:val="2"/>
            <w:tcBorders>
              <w:top w:val="nil"/>
              <w:left w:val="nil"/>
              <w:bottom w:val="single" w:sz="4" w:space="0" w:color="auto"/>
              <w:right w:val="single" w:sz="4" w:space="0" w:color="auto"/>
            </w:tcBorders>
            <w:shd w:val="clear" w:color="auto" w:fill="auto"/>
            <w:noWrap/>
            <w:vAlign w:val="center"/>
          </w:tcPr>
          <w:p w:rsidR="00BF4A16" w:rsidRPr="0007240A" w:rsidRDefault="00BF4A16" w:rsidP="002129F1">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w:t>
            </w:r>
            <w:r w:rsidR="00CC0221" w:rsidRPr="0007240A">
              <w:rPr>
                <w:rFonts w:ascii="仿宋" w:eastAsia="仿宋" w:hAnsi="仿宋" w:hint="eastAsia"/>
                <w:color w:val="000000"/>
                <w:kern w:val="0"/>
                <w:szCs w:val="32"/>
              </w:rPr>
              <w:t>1</w:t>
            </w:r>
            <w:r w:rsidR="002129F1" w:rsidRPr="0007240A">
              <w:rPr>
                <w:rFonts w:ascii="仿宋" w:eastAsia="仿宋" w:hAnsi="仿宋" w:hint="eastAsia"/>
                <w:color w:val="000000"/>
                <w:kern w:val="0"/>
                <w:szCs w:val="32"/>
              </w:rPr>
              <w:t>7</w:t>
            </w:r>
            <w:r w:rsidRPr="0007240A">
              <w:rPr>
                <w:rFonts w:ascii="仿宋" w:eastAsia="仿宋" w:hAnsi="仿宋" w:hint="eastAsia"/>
                <w:color w:val="000000"/>
                <w:kern w:val="0"/>
                <w:szCs w:val="32"/>
              </w:rPr>
              <w:t>）</w:t>
            </w:r>
          </w:p>
        </w:tc>
      </w:tr>
      <w:tr w:rsidR="00BF4A16"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33</w:t>
            </w:r>
          </w:p>
        </w:tc>
        <w:tc>
          <w:tcPr>
            <w:tcW w:w="3402" w:type="dxa"/>
            <w:gridSpan w:val="3"/>
            <w:tcBorders>
              <w:top w:val="nil"/>
              <w:left w:val="nil"/>
              <w:bottom w:val="single" w:sz="4" w:space="0" w:color="auto"/>
              <w:right w:val="single" w:sz="4" w:space="0" w:color="auto"/>
            </w:tcBorders>
            <w:shd w:val="clear" w:color="auto" w:fill="auto"/>
            <w:noWrap/>
            <w:vAlign w:val="center"/>
            <w:hideMark/>
          </w:tcPr>
          <w:p w:rsidR="00BF4A16" w:rsidRPr="0007240A" w:rsidRDefault="00BF4A16" w:rsidP="00BF4A16">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机关</w:t>
            </w:r>
          </w:p>
        </w:tc>
        <w:tc>
          <w:tcPr>
            <w:tcW w:w="1560" w:type="dxa"/>
            <w:tcBorders>
              <w:top w:val="nil"/>
              <w:left w:val="nil"/>
              <w:bottom w:val="single" w:sz="4" w:space="0" w:color="auto"/>
              <w:right w:val="single" w:sz="4" w:space="0" w:color="auto"/>
            </w:tcBorders>
            <w:shd w:val="clear" w:color="auto" w:fill="auto"/>
            <w:noWrap/>
            <w:vAlign w:val="center"/>
            <w:hideMark/>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22</w:t>
            </w:r>
            <w:r w:rsidR="002129F1" w:rsidRPr="0007240A">
              <w:rPr>
                <w:rFonts w:ascii="仿宋" w:eastAsia="仿宋" w:hAnsi="仿宋" w:hint="eastAsia"/>
                <w:color w:val="000000"/>
                <w:kern w:val="0"/>
                <w:szCs w:val="32"/>
              </w:rPr>
              <w:t>+4</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3</w:t>
            </w:r>
          </w:p>
        </w:tc>
        <w:tc>
          <w:tcPr>
            <w:tcW w:w="1164" w:type="dxa"/>
            <w:gridSpan w:val="2"/>
            <w:tcBorders>
              <w:top w:val="nil"/>
              <w:left w:val="nil"/>
              <w:bottom w:val="single" w:sz="4" w:space="0" w:color="auto"/>
              <w:right w:val="single" w:sz="4" w:space="0" w:color="auto"/>
            </w:tcBorders>
            <w:shd w:val="clear" w:color="auto" w:fill="auto"/>
            <w:noWrap/>
            <w:vAlign w:val="center"/>
            <w:hideMark/>
          </w:tcPr>
          <w:p w:rsidR="00BF4A16" w:rsidRPr="0007240A" w:rsidRDefault="00BF4A16" w:rsidP="002129F1">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（1</w:t>
            </w:r>
            <w:r w:rsidR="002129F1" w:rsidRPr="0007240A">
              <w:rPr>
                <w:rFonts w:ascii="仿宋" w:eastAsia="仿宋" w:hAnsi="仿宋" w:hint="eastAsia"/>
                <w:color w:val="000000"/>
                <w:kern w:val="0"/>
                <w:szCs w:val="32"/>
              </w:rPr>
              <w:t>8</w:t>
            </w:r>
            <w:r w:rsidRPr="0007240A">
              <w:rPr>
                <w:rFonts w:ascii="仿宋" w:eastAsia="仿宋" w:hAnsi="仿宋"/>
                <w:color w:val="000000"/>
                <w:kern w:val="0"/>
                <w:szCs w:val="32"/>
              </w:rPr>
              <w:t>）</w:t>
            </w:r>
          </w:p>
        </w:tc>
      </w:tr>
      <w:tr w:rsidR="00BF4A16"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34</w:t>
            </w:r>
          </w:p>
        </w:tc>
        <w:tc>
          <w:tcPr>
            <w:tcW w:w="3402" w:type="dxa"/>
            <w:gridSpan w:val="3"/>
            <w:tcBorders>
              <w:top w:val="nil"/>
              <w:left w:val="nil"/>
              <w:bottom w:val="single" w:sz="4" w:space="0" w:color="auto"/>
              <w:right w:val="single" w:sz="4" w:space="0" w:color="auto"/>
            </w:tcBorders>
            <w:shd w:val="clear" w:color="auto" w:fill="auto"/>
            <w:noWrap/>
            <w:vAlign w:val="center"/>
            <w:hideMark/>
          </w:tcPr>
          <w:p w:rsidR="00BF4A16" w:rsidRPr="0007240A" w:rsidRDefault="00BF4A16" w:rsidP="00BF4A16">
            <w:pPr>
              <w:widowControl/>
              <w:adjustRightInd w:val="0"/>
              <w:snapToGrid w:val="0"/>
              <w:jc w:val="left"/>
              <w:rPr>
                <w:rFonts w:ascii="仿宋" w:eastAsia="仿宋" w:hAnsi="仿宋"/>
                <w:color w:val="FF0000"/>
                <w:kern w:val="0"/>
                <w:szCs w:val="32"/>
              </w:rPr>
            </w:pPr>
            <w:r w:rsidRPr="0007240A">
              <w:rPr>
                <w:rFonts w:ascii="仿宋" w:eastAsia="仿宋" w:hAnsi="仿宋"/>
                <w:color w:val="000000"/>
                <w:kern w:val="0"/>
                <w:szCs w:val="32"/>
              </w:rPr>
              <w:t xml:space="preserve">后勤 </w:t>
            </w:r>
          </w:p>
        </w:tc>
        <w:tc>
          <w:tcPr>
            <w:tcW w:w="1560" w:type="dxa"/>
            <w:tcBorders>
              <w:top w:val="nil"/>
              <w:left w:val="nil"/>
              <w:bottom w:val="single" w:sz="4" w:space="0" w:color="auto"/>
              <w:right w:val="single" w:sz="4" w:space="0" w:color="auto"/>
            </w:tcBorders>
            <w:shd w:val="clear" w:color="auto" w:fill="auto"/>
            <w:noWrap/>
            <w:vAlign w:val="center"/>
            <w:hideMark/>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14</w:t>
            </w:r>
            <w:r w:rsidR="002129F1" w:rsidRPr="0007240A">
              <w:rPr>
                <w:rFonts w:ascii="仿宋" w:eastAsia="仿宋" w:hAnsi="仿宋" w:hint="eastAsia"/>
                <w:color w:val="000000"/>
                <w:kern w:val="0"/>
                <w:szCs w:val="32"/>
              </w:rPr>
              <w:t>+1</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0</w:t>
            </w:r>
          </w:p>
        </w:tc>
        <w:tc>
          <w:tcPr>
            <w:tcW w:w="1164" w:type="dxa"/>
            <w:gridSpan w:val="2"/>
            <w:tcBorders>
              <w:top w:val="nil"/>
              <w:left w:val="nil"/>
              <w:bottom w:val="single" w:sz="4" w:space="0" w:color="auto"/>
              <w:right w:val="single" w:sz="4" w:space="0" w:color="auto"/>
            </w:tcBorders>
            <w:shd w:val="clear" w:color="auto" w:fill="auto"/>
            <w:noWrap/>
            <w:vAlign w:val="center"/>
            <w:hideMark/>
          </w:tcPr>
          <w:p w:rsidR="00BF4A16" w:rsidRPr="0007240A" w:rsidRDefault="00BF4A16" w:rsidP="002129F1">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（1</w:t>
            </w:r>
            <w:r w:rsidR="002129F1" w:rsidRPr="0007240A">
              <w:rPr>
                <w:rFonts w:ascii="仿宋" w:eastAsia="仿宋" w:hAnsi="仿宋" w:hint="eastAsia"/>
                <w:color w:val="000000"/>
                <w:kern w:val="0"/>
                <w:szCs w:val="32"/>
              </w:rPr>
              <w:t>9</w:t>
            </w:r>
            <w:r w:rsidRPr="0007240A">
              <w:rPr>
                <w:rFonts w:ascii="仿宋" w:eastAsia="仿宋" w:hAnsi="仿宋"/>
                <w:color w:val="000000"/>
                <w:kern w:val="0"/>
                <w:szCs w:val="32"/>
              </w:rPr>
              <w:t>）</w:t>
            </w:r>
          </w:p>
        </w:tc>
      </w:tr>
      <w:tr w:rsidR="00BF4A16"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35</w:t>
            </w:r>
          </w:p>
        </w:tc>
        <w:tc>
          <w:tcPr>
            <w:tcW w:w="3402" w:type="dxa"/>
            <w:gridSpan w:val="3"/>
            <w:tcBorders>
              <w:top w:val="nil"/>
              <w:left w:val="nil"/>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left"/>
              <w:rPr>
                <w:rFonts w:ascii="仿宋" w:eastAsia="仿宋" w:hAnsi="仿宋"/>
                <w:kern w:val="0"/>
                <w:szCs w:val="32"/>
              </w:rPr>
            </w:pPr>
            <w:r w:rsidRPr="0007240A">
              <w:rPr>
                <w:rFonts w:ascii="仿宋" w:eastAsia="仿宋" w:hAnsi="仿宋" w:hint="eastAsia"/>
                <w:kern w:val="0"/>
                <w:szCs w:val="32"/>
              </w:rPr>
              <w:t>继续教育学院</w:t>
            </w:r>
          </w:p>
        </w:tc>
        <w:tc>
          <w:tcPr>
            <w:tcW w:w="1560" w:type="dxa"/>
            <w:tcBorders>
              <w:top w:val="nil"/>
              <w:left w:val="nil"/>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1</w:t>
            </w:r>
          </w:p>
        </w:tc>
        <w:tc>
          <w:tcPr>
            <w:tcW w:w="2552" w:type="dxa"/>
            <w:gridSpan w:val="2"/>
            <w:tcBorders>
              <w:top w:val="nil"/>
              <w:left w:val="nil"/>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0</w:t>
            </w:r>
          </w:p>
        </w:tc>
        <w:tc>
          <w:tcPr>
            <w:tcW w:w="1164" w:type="dxa"/>
            <w:gridSpan w:val="2"/>
            <w:tcBorders>
              <w:top w:val="nil"/>
              <w:left w:val="nil"/>
              <w:bottom w:val="single" w:sz="4" w:space="0" w:color="auto"/>
              <w:right w:val="single" w:sz="4" w:space="0" w:color="auto"/>
            </w:tcBorders>
            <w:shd w:val="clear" w:color="auto" w:fill="auto"/>
            <w:noWrap/>
            <w:vAlign w:val="center"/>
          </w:tcPr>
          <w:p w:rsidR="00BF4A16" w:rsidRPr="0007240A" w:rsidRDefault="00BF4A16" w:rsidP="002129F1">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w:t>
            </w:r>
            <w:r w:rsidR="002129F1" w:rsidRPr="0007240A">
              <w:rPr>
                <w:rFonts w:ascii="仿宋" w:eastAsia="仿宋" w:hAnsi="仿宋" w:hint="eastAsia"/>
                <w:color w:val="000000"/>
                <w:kern w:val="0"/>
                <w:szCs w:val="32"/>
              </w:rPr>
              <w:t>20</w:t>
            </w:r>
            <w:r w:rsidRPr="0007240A">
              <w:rPr>
                <w:rFonts w:ascii="仿宋" w:eastAsia="仿宋" w:hAnsi="仿宋" w:hint="eastAsia"/>
                <w:color w:val="000000"/>
                <w:kern w:val="0"/>
                <w:szCs w:val="32"/>
              </w:rPr>
              <w:t>）</w:t>
            </w:r>
          </w:p>
        </w:tc>
      </w:tr>
      <w:tr w:rsidR="00BF4A16"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36</w:t>
            </w:r>
          </w:p>
        </w:tc>
        <w:tc>
          <w:tcPr>
            <w:tcW w:w="3402" w:type="dxa"/>
            <w:gridSpan w:val="3"/>
            <w:tcBorders>
              <w:top w:val="nil"/>
              <w:left w:val="nil"/>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直属单位</w:t>
            </w:r>
          </w:p>
        </w:tc>
        <w:tc>
          <w:tcPr>
            <w:tcW w:w="1560" w:type="dxa"/>
            <w:tcBorders>
              <w:top w:val="nil"/>
              <w:left w:val="nil"/>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6</w:t>
            </w:r>
          </w:p>
        </w:tc>
        <w:tc>
          <w:tcPr>
            <w:tcW w:w="2552" w:type="dxa"/>
            <w:gridSpan w:val="2"/>
            <w:tcBorders>
              <w:top w:val="nil"/>
              <w:left w:val="nil"/>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2</w:t>
            </w:r>
          </w:p>
        </w:tc>
        <w:tc>
          <w:tcPr>
            <w:tcW w:w="1164" w:type="dxa"/>
            <w:gridSpan w:val="2"/>
            <w:tcBorders>
              <w:top w:val="nil"/>
              <w:left w:val="nil"/>
              <w:bottom w:val="single" w:sz="4" w:space="0" w:color="auto"/>
              <w:right w:val="single" w:sz="4" w:space="0" w:color="auto"/>
            </w:tcBorders>
            <w:shd w:val="clear" w:color="auto" w:fill="auto"/>
            <w:noWrap/>
            <w:vAlign w:val="center"/>
          </w:tcPr>
          <w:p w:rsidR="00BF4A16" w:rsidRPr="0007240A" w:rsidRDefault="00BF4A16" w:rsidP="002129F1">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w:t>
            </w:r>
            <w:r w:rsidR="002129F1" w:rsidRPr="0007240A">
              <w:rPr>
                <w:rFonts w:ascii="仿宋" w:eastAsia="仿宋" w:hAnsi="仿宋" w:hint="eastAsia"/>
                <w:color w:val="000000"/>
                <w:kern w:val="0"/>
                <w:szCs w:val="32"/>
              </w:rPr>
              <w:t>21</w:t>
            </w:r>
            <w:r w:rsidRPr="0007240A">
              <w:rPr>
                <w:rFonts w:ascii="仿宋" w:eastAsia="仿宋" w:hAnsi="仿宋"/>
                <w:color w:val="000000"/>
                <w:kern w:val="0"/>
                <w:szCs w:val="32"/>
              </w:rPr>
              <w:t>）</w:t>
            </w:r>
          </w:p>
        </w:tc>
      </w:tr>
      <w:tr w:rsidR="00BF4A16"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37</w:t>
            </w:r>
          </w:p>
        </w:tc>
        <w:tc>
          <w:tcPr>
            <w:tcW w:w="3402" w:type="dxa"/>
            <w:gridSpan w:val="3"/>
            <w:tcBorders>
              <w:top w:val="nil"/>
              <w:left w:val="nil"/>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图书馆</w:t>
            </w:r>
          </w:p>
        </w:tc>
        <w:tc>
          <w:tcPr>
            <w:tcW w:w="1560" w:type="dxa"/>
            <w:tcBorders>
              <w:top w:val="nil"/>
              <w:left w:val="nil"/>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5</w:t>
            </w:r>
          </w:p>
        </w:tc>
        <w:tc>
          <w:tcPr>
            <w:tcW w:w="2552" w:type="dxa"/>
            <w:gridSpan w:val="2"/>
            <w:tcBorders>
              <w:top w:val="nil"/>
              <w:left w:val="nil"/>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5</w:t>
            </w:r>
          </w:p>
        </w:tc>
        <w:tc>
          <w:tcPr>
            <w:tcW w:w="1164" w:type="dxa"/>
            <w:gridSpan w:val="2"/>
            <w:tcBorders>
              <w:top w:val="nil"/>
              <w:left w:val="nil"/>
              <w:bottom w:val="single" w:sz="4" w:space="0" w:color="auto"/>
              <w:right w:val="single" w:sz="4" w:space="0" w:color="auto"/>
            </w:tcBorders>
            <w:shd w:val="clear" w:color="auto" w:fill="auto"/>
            <w:noWrap/>
            <w:vAlign w:val="center"/>
          </w:tcPr>
          <w:p w:rsidR="00BF4A16" w:rsidRPr="0007240A" w:rsidRDefault="00BF4A16" w:rsidP="00CC0221">
            <w:pPr>
              <w:widowControl/>
              <w:adjustRightInd w:val="0"/>
              <w:snapToGrid w:val="0"/>
              <w:jc w:val="center"/>
              <w:rPr>
                <w:rFonts w:ascii="仿宋" w:eastAsia="仿宋" w:hAnsi="仿宋"/>
                <w:color w:val="000000"/>
                <w:kern w:val="0"/>
                <w:szCs w:val="32"/>
                <w:highlight w:val="yellow"/>
              </w:rPr>
            </w:pPr>
          </w:p>
        </w:tc>
      </w:tr>
      <w:tr w:rsidR="00BF4A16"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38</w:t>
            </w:r>
          </w:p>
        </w:tc>
        <w:tc>
          <w:tcPr>
            <w:tcW w:w="3402" w:type="dxa"/>
            <w:gridSpan w:val="3"/>
            <w:tcBorders>
              <w:top w:val="nil"/>
              <w:left w:val="nil"/>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出版社</w:t>
            </w:r>
          </w:p>
        </w:tc>
        <w:tc>
          <w:tcPr>
            <w:tcW w:w="1560" w:type="dxa"/>
            <w:tcBorders>
              <w:top w:val="nil"/>
              <w:left w:val="nil"/>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3</w:t>
            </w:r>
          </w:p>
        </w:tc>
        <w:tc>
          <w:tcPr>
            <w:tcW w:w="2552" w:type="dxa"/>
            <w:gridSpan w:val="2"/>
            <w:tcBorders>
              <w:top w:val="nil"/>
              <w:left w:val="nil"/>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1</w:t>
            </w:r>
          </w:p>
        </w:tc>
        <w:tc>
          <w:tcPr>
            <w:tcW w:w="1164" w:type="dxa"/>
            <w:gridSpan w:val="2"/>
            <w:tcBorders>
              <w:top w:val="nil"/>
              <w:left w:val="nil"/>
              <w:bottom w:val="single" w:sz="4" w:space="0" w:color="auto"/>
              <w:right w:val="single" w:sz="4" w:space="0" w:color="auto"/>
            </w:tcBorders>
            <w:shd w:val="clear" w:color="auto" w:fill="auto"/>
            <w:noWrap/>
            <w:vAlign w:val="center"/>
          </w:tcPr>
          <w:p w:rsidR="00BF4A16" w:rsidRPr="0007240A" w:rsidRDefault="00BF4A16" w:rsidP="00CC0221">
            <w:pPr>
              <w:widowControl/>
              <w:adjustRightInd w:val="0"/>
              <w:snapToGrid w:val="0"/>
              <w:jc w:val="center"/>
              <w:rPr>
                <w:rFonts w:ascii="仿宋" w:eastAsia="仿宋" w:hAnsi="仿宋"/>
                <w:color w:val="000000"/>
                <w:kern w:val="0"/>
                <w:szCs w:val="32"/>
                <w:highlight w:val="yellow"/>
              </w:rPr>
            </w:pPr>
          </w:p>
        </w:tc>
      </w:tr>
      <w:tr w:rsidR="00BF4A16"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39</w:t>
            </w:r>
          </w:p>
        </w:tc>
        <w:tc>
          <w:tcPr>
            <w:tcW w:w="3402" w:type="dxa"/>
            <w:gridSpan w:val="3"/>
            <w:tcBorders>
              <w:top w:val="nil"/>
              <w:left w:val="nil"/>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校医院</w:t>
            </w:r>
          </w:p>
        </w:tc>
        <w:tc>
          <w:tcPr>
            <w:tcW w:w="1560" w:type="dxa"/>
            <w:tcBorders>
              <w:top w:val="nil"/>
              <w:left w:val="nil"/>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4</w:t>
            </w:r>
          </w:p>
        </w:tc>
        <w:tc>
          <w:tcPr>
            <w:tcW w:w="2552" w:type="dxa"/>
            <w:gridSpan w:val="2"/>
            <w:tcBorders>
              <w:top w:val="nil"/>
              <w:left w:val="nil"/>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3</w:t>
            </w:r>
          </w:p>
        </w:tc>
        <w:tc>
          <w:tcPr>
            <w:tcW w:w="1164" w:type="dxa"/>
            <w:gridSpan w:val="2"/>
            <w:tcBorders>
              <w:top w:val="nil"/>
              <w:left w:val="nil"/>
              <w:bottom w:val="single" w:sz="4" w:space="0" w:color="auto"/>
              <w:right w:val="single" w:sz="4" w:space="0" w:color="auto"/>
            </w:tcBorders>
            <w:shd w:val="clear" w:color="auto" w:fill="auto"/>
            <w:noWrap/>
            <w:vAlign w:val="center"/>
          </w:tcPr>
          <w:p w:rsidR="00BF4A16" w:rsidRPr="0007240A" w:rsidRDefault="00BF4A16" w:rsidP="00CC0221">
            <w:pPr>
              <w:widowControl/>
              <w:adjustRightInd w:val="0"/>
              <w:snapToGrid w:val="0"/>
              <w:jc w:val="center"/>
              <w:rPr>
                <w:rFonts w:ascii="仿宋" w:eastAsia="仿宋" w:hAnsi="仿宋"/>
                <w:color w:val="000000"/>
                <w:kern w:val="0"/>
                <w:szCs w:val="32"/>
                <w:highlight w:val="yellow"/>
              </w:rPr>
            </w:pPr>
          </w:p>
        </w:tc>
      </w:tr>
      <w:tr w:rsidR="00BF4A16"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40</w:t>
            </w:r>
          </w:p>
        </w:tc>
        <w:tc>
          <w:tcPr>
            <w:tcW w:w="3402" w:type="dxa"/>
            <w:gridSpan w:val="3"/>
            <w:tcBorders>
              <w:top w:val="nil"/>
              <w:left w:val="nil"/>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left"/>
              <w:rPr>
                <w:rFonts w:ascii="仿宋" w:eastAsia="仿宋" w:hAnsi="仿宋"/>
                <w:kern w:val="0"/>
                <w:szCs w:val="32"/>
              </w:rPr>
            </w:pPr>
            <w:r w:rsidRPr="0007240A">
              <w:rPr>
                <w:rFonts w:ascii="仿宋" w:eastAsia="仿宋" w:hAnsi="仿宋" w:hint="eastAsia"/>
                <w:kern w:val="0"/>
                <w:szCs w:val="32"/>
              </w:rPr>
              <w:t>街道办</w:t>
            </w:r>
          </w:p>
        </w:tc>
        <w:tc>
          <w:tcPr>
            <w:tcW w:w="1560" w:type="dxa"/>
            <w:tcBorders>
              <w:top w:val="nil"/>
              <w:left w:val="nil"/>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2</w:t>
            </w:r>
          </w:p>
        </w:tc>
        <w:tc>
          <w:tcPr>
            <w:tcW w:w="2552" w:type="dxa"/>
            <w:gridSpan w:val="2"/>
            <w:tcBorders>
              <w:top w:val="nil"/>
              <w:left w:val="nil"/>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0</w:t>
            </w:r>
          </w:p>
        </w:tc>
        <w:tc>
          <w:tcPr>
            <w:tcW w:w="1164" w:type="dxa"/>
            <w:gridSpan w:val="2"/>
            <w:tcBorders>
              <w:top w:val="nil"/>
              <w:left w:val="nil"/>
              <w:bottom w:val="single" w:sz="4" w:space="0" w:color="auto"/>
              <w:right w:val="single" w:sz="4" w:space="0" w:color="auto"/>
            </w:tcBorders>
            <w:shd w:val="clear" w:color="auto" w:fill="auto"/>
            <w:noWrap/>
            <w:vAlign w:val="center"/>
          </w:tcPr>
          <w:p w:rsidR="00BF4A16" w:rsidRPr="0007240A" w:rsidRDefault="00BF4A16" w:rsidP="00312A44">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w:t>
            </w:r>
            <w:r w:rsidR="00312A44" w:rsidRPr="0007240A">
              <w:rPr>
                <w:rFonts w:ascii="仿宋" w:eastAsia="仿宋" w:hAnsi="仿宋" w:hint="eastAsia"/>
                <w:color w:val="000000"/>
                <w:kern w:val="0"/>
                <w:szCs w:val="32"/>
              </w:rPr>
              <w:t>22</w:t>
            </w:r>
            <w:r w:rsidRPr="0007240A">
              <w:rPr>
                <w:rFonts w:ascii="仿宋" w:eastAsia="仿宋" w:hAnsi="仿宋" w:hint="eastAsia"/>
                <w:color w:val="000000"/>
                <w:kern w:val="0"/>
                <w:szCs w:val="32"/>
              </w:rPr>
              <w:t>）</w:t>
            </w:r>
          </w:p>
        </w:tc>
      </w:tr>
      <w:tr w:rsidR="00BF4A16"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41</w:t>
            </w:r>
          </w:p>
        </w:tc>
        <w:tc>
          <w:tcPr>
            <w:tcW w:w="3402" w:type="dxa"/>
            <w:gridSpan w:val="3"/>
            <w:tcBorders>
              <w:top w:val="nil"/>
              <w:left w:val="nil"/>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附属中学</w:t>
            </w:r>
          </w:p>
        </w:tc>
        <w:tc>
          <w:tcPr>
            <w:tcW w:w="1560" w:type="dxa"/>
            <w:tcBorders>
              <w:top w:val="nil"/>
              <w:left w:val="nil"/>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8</w:t>
            </w:r>
          </w:p>
        </w:tc>
        <w:tc>
          <w:tcPr>
            <w:tcW w:w="2552" w:type="dxa"/>
            <w:gridSpan w:val="2"/>
            <w:tcBorders>
              <w:top w:val="nil"/>
              <w:left w:val="nil"/>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8</w:t>
            </w:r>
          </w:p>
        </w:tc>
        <w:tc>
          <w:tcPr>
            <w:tcW w:w="1164" w:type="dxa"/>
            <w:gridSpan w:val="2"/>
            <w:tcBorders>
              <w:top w:val="nil"/>
              <w:left w:val="nil"/>
              <w:bottom w:val="single" w:sz="4" w:space="0" w:color="auto"/>
              <w:right w:val="single" w:sz="4" w:space="0" w:color="auto"/>
            </w:tcBorders>
            <w:shd w:val="clear" w:color="auto" w:fill="auto"/>
            <w:noWrap/>
            <w:vAlign w:val="center"/>
          </w:tcPr>
          <w:p w:rsidR="00BF4A16" w:rsidRPr="0007240A" w:rsidRDefault="00BF4A16" w:rsidP="00CC0221">
            <w:pPr>
              <w:widowControl/>
              <w:adjustRightInd w:val="0"/>
              <w:snapToGrid w:val="0"/>
              <w:jc w:val="center"/>
              <w:rPr>
                <w:rFonts w:ascii="仿宋" w:eastAsia="仿宋" w:hAnsi="仿宋"/>
                <w:color w:val="000000"/>
                <w:kern w:val="0"/>
                <w:szCs w:val="32"/>
              </w:rPr>
            </w:pPr>
          </w:p>
        </w:tc>
      </w:tr>
      <w:tr w:rsidR="00BF4A16"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42</w:t>
            </w:r>
          </w:p>
        </w:tc>
        <w:tc>
          <w:tcPr>
            <w:tcW w:w="3402" w:type="dxa"/>
            <w:gridSpan w:val="3"/>
            <w:tcBorders>
              <w:top w:val="nil"/>
              <w:left w:val="nil"/>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附属小学</w:t>
            </w:r>
          </w:p>
        </w:tc>
        <w:tc>
          <w:tcPr>
            <w:tcW w:w="1560" w:type="dxa"/>
            <w:tcBorders>
              <w:top w:val="nil"/>
              <w:left w:val="nil"/>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5</w:t>
            </w:r>
          </w:p>
        </w:tc>
        <w:tc>
          <w:tcPr>
            <w:tcW w:w="2552" w:type="dxa"/>
            <w:gridSpan w:val="2"/>
            <w:tcBorders>
              <w:top w:val="nil"/>
              <w:left w:val="nil"/>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5</w:t>
            </w:r>
          </w:p>
        </w:tc>
        <w:tc>
          <w:tcPr>
            <w:tcW w:w="1164" w:type="dxa"/>
            <w:gridSpan w:val="2"/>
            <w:tcBorders>
              <w:top w:val="nil"/>
              <w:left w:val="nil"/>
              <w:bottom w:val="single" w:sz="4" w:space="0" w:color="auto"/>
              <w:right w:val="single" w:sz="4" w:space="0" w:color="auto"/>
            </w:tcBorders>
            <w:shd w:val="clear" w:color="auto" w:fill="auto"/>
            <w:noWrap/>
            <w:vAlign w:val="center"/>
          </w:tcPr>
          <w:p w:rsidR="00BF4A16" w:rsidRPr="0007240A" w:rsidRDefault="00BF4A16" w:rsidP="00CC0221">
            <w:pPr>
              <w:widowControl/>
              <w:adjustRightInd w:val="0"/>
              <w:snapToGrid w:val="0"/>
              <w:jc w:val="center"/>
              <w:rPr>
                <w:rFonts w:ascii="仿宋" w:eastAsia="仿宋" w:hAnsi="仿宋"/>
                <w:color w:val="000000"/>
                <w:kern w:val="0"/>
                <w:szCs w:val="32"/>
              </w:rPr>
            </w:pPr>
          </w:p>
        </w:tc>
      </w:tr>
      <w:tr w:rsidR="00BF4A16"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43</w:t>
            </w:r>
          </w:p>
        </w:tc>
        <w:tc>
          <w:tcPr>
            <w:tcW w:w="3402" w:type="dxa"/>
            <w:gridSpan w:val="3"/>
            <w:tcBorders>
              <w:top w:val="nil"/>
              <w:left w:val="nil"/>
              <w:bottom w:val="single" w:sz="4" w:space="0" w:color="auto"/>
              <w:right w:val="single" w:sz="4" w:space="0" w:color="auto"/>
            </w:tcBorders>
            <w:shd w:val="clear" w:color="auto" w:fill="auto"/>
            <w:noWrap/>
            <w:vAlign w:val="center"/>
            <w:hideMark/>
          </w:tcPr>
          <w:p w:rsidR="00BF4A16" w:rsidRPr="0007240A" w:rsidRDefault="00BF4A16" w:rsidP="00BF4A16">
            <w:pPr>
              <w:widowControl/>
              <w:adjustRightInd w:val="0"/>
              <w:snapToGrid w:val="0"/>
              <w:jc w:val="left"/>
              <w:rPr>
                <w:rFonts w:ascii="仿宋" w:eastAsia="仿宋" w:hAnsi="仿宋"/>
                <w:color w:val="000000"/>
                <w:kern w:val="0"/>
                <w:szCs w:val="32"/>
              </w:rPr>
            </w:pPr>
            <w:r w:rsidRPr="0007240A">
              <w:rPr>
                <w:rFonts w:ascii="仿宋" w:eastAsia="仿宋" w:hAnsi="仿宋"/>
                <w:color w:val="000000"/>
                <w:kern w:val="0"/>
                <w:szCs w:val="32"/>
              </w:rPr>
              <w:t>产业</w:t>
            </w:r>
          </w:p>
        </w:tc>
        <w:tc>
          <w:tcPr>
            <w:tcW w:w="1560" w:type="dxa"/>
            <w:tcBorders>
              <w:top w:val="nil"/>
              <w:left w:val="nil"/>
              <w:bottom w:val="single" w:sz="4" w:space="0" w:color="auto"/>
              <w:right w:val="single" w:sz="4" w:space="0" w:color="auto"/>
            </w:tcBorders>
            <w:shd w:val="clear" w:color="auto" w:fill="auto"/>
            <w:noWrap/>
            <w:vAlign w:val="center"/>
            <w:hideMark/>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6</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0</w:t>
            </w:r>
          </w:p>
        </w:tc>
        <w:tc>
          <w:tcPr>
            <w:tcW w:w="1164" w:type="dxa"/>
            <w:gridSpan w:val="2"/>
            <w:tcBorders>
              <w:top w:val="nil"/>
              <w:left w:val="nil"/>
              <w:bottom w:val="single" w:sz="4" w:space="0" w:color="auto"/>
              <w:right w:val="single" w:sz="4" w:space="0" w:color="auto"/>
            </w:tcBorders>
            <w:shd w:val="clear" w:color="auto" w:fill="auto"/>
            <w:noWrap/>
            <w:vAlign w:val="center"/>
            <w:hideMark/>
          </w:tcPr>
          <w:p w:rsidR="00BF4A16" w:rsidRPr="0007240A" w:rsidRDefault="00BF4A16" w:rsidP="00CC0221">
            <w:pPr>
              <w:widowControl/>
              <w:adjustRightInd w:val="0"/>
              <w:snapToGrid w:val="0"/>
              <w:jc w:val="center"/>
              <w:rPr>
                <w:rFonts w:ascii="仿宋" w:eastAsia="仿宋" w:hAnsi="仿宋"/>
                <w:color w:val="000000"/>
                <w:kern w:val="0"/>
                <w:szCs w:val="32"/>
              </w:rPr>
            </w:pPr>
            <w:r w:rsidRPr="0007240A">
              <w:rPr>
                <w:rFonts w:ascii="仿宋" w:eastAsia="仿宋" w:hAnsi="仿宋"/>
                <w:color w:val="000000"/>
                <w:kern w:val="0"/>
                <w:szCs w:val="32"/>
              </w:rPr>
              <w:t>（</w:t>
            </w:r>
            <w:r w:rsidR="00312A44" w:rsidRPr="0007240A">
              <w:rPr>
                <w:rFonts w:ascii="仿宋" w:eastAsia="仿宋" w:hAnsi="仿宋"/>
                <w:color w:val="000000"/>
                <w:kern w:val="0"/>
                <w:szCs w:val="32"/>
              </w:rPr>
              <w:t>2</w:t>
            </w:r>
            <w:r w:rsidR="00312A44" w:rsidRPr="0007240A">
              <w:rPr>
                <w:rFonts w:ascii="仿宋" w:eastAsia="仿宋" w:hAnsi="仿宋" w:hint="eastAsia"/>
                <w:color w:val="000000"/>
                <w:kern w:val="0"/>
                <w:szCs w:val="32"/>
              </w:rPr>
              <w:t>3</w:t>
            </w:r>
            <w:r w:rsidRPr="0007240A">
              <w:rPr>
                <w:rFonts w:ascii="仿宋" w:eastAsia="仿宋" w:hAnsi="仿宋"/>
                <w:color w:val="000000"/>
                <w:kern w:val="0"/>
                <w:szCs w:val="32"/>
              </w:rPr>
              <w:t>）</w:t>
            </w:r>
          </w:p>
        </w:tc>
      </w:tr>
      <w:tr w:rsidR="00BF4A16"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44</w:t>
            </w:r>
          </w:p>
        </w:tc>
        <w:tc>
          <w:tcPr>
            <w:tcW w:w="3402" w:type="dxa"/>
            <w:gridSpan w:val="3"/>
            <w:tcBorders>
              <w:top w:val="nil"/>
              <w:left w:val="nil"/>
              <w:bottom w:val="single" w:sz="4" w:space="0" w:color="auto"/>
              <w:right w:val="single" w:sz="4" w:space="0" w:color="auto"/>
            </w:tcBorders>
            <w:shd w:val="clear" w:color="auto" w:fill="auto"/>
            <w:noWrap/>
            <w:vAlign w:val="center"/>
          </w:tcPr>
          <w:p w:rsidR="00BF4A16" w:rsidRPr="0007240A" w:rsidRDefault="00BF4A16" w:rsidP="00BF4A16">
            <w:pPr>
              <w:jc w:val="left"/>
              <w:rPr>
                <w:rFonts w:ascii="仿宋" w:eastAsia="仿宋" w:hAnsi="仿宋"/>
                <w:color w:val="000000"/>
                <w:kern w:val="0"/>
                <w:szCs w:val="32"/>
              </w:rPr>
            </w:pPr>
            <w:r w:rsidRPr="0007240A">
              <w:rPr>
                <w:rFonts w:ascii="仿宋" w:eastAsia="仿宋" w:hAnsi="仿宋" w:hint="eastAsia"/>
                <w:color w:val="000000"/>
                <w:kern w:val="0"/>
                <w:szCs w:val="32"/>
              </w:rPr>
              <w:t>基础医学院</w:t>
            </w:r>
          </w:p>
        </w:tc>
        <w:tc>
          <w:tcPr>
            <w:tcW w:w="1560" w:type="dxa"/>
            <w:tcBorders>
              <w:top w:val="nil"/>
              <w:left w:val="nil"/>
              <w:bottom w:val="single" w:sz="4" w:space="0" w:color="auto"/>
              <w:right w:val="single" w:sz="4" w:space="0" w:color="auto"/>
            </w:tcBorders>
            <w:shd w:val="clear" w:color="auto" w:fill="auto"/>
            <w:noWrap/>
            <w:vAlign w:val="center"/>
          </w:tcPr>
          <w:p w:rsidR="00BF4A16" w:rsidRPr="0007240A" w:rsidRDefault="00CC0FAB" w:rsidP="00BF4A16">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9</w:t>
            </w:r>
          </w:p>
        </w:tc>
        <w:tc>
          <w:tcPr>
            <w:tcW w:w="2552" w:type="dxa"/>
            <w:gridSpan w:val="2"/>
            <w:tcBorders>
              <w:top w:val="nil"/>
              <w:left w:val="nil"/>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7</w:t>
            </w:r>
          </w:p>
        </w:tc>
        <w:tc>
          <w:tcPr>
            <w:tcW w:w="1164" w:type="dxa"/>
            <w:gridSpan w:val="2"/>
            <w:tcBorders>
              <w:top w:val="nil"/>
              <w:left w:val="nil"/>
              <w:bottom w:val="single" w:sz="4" w:space="0" w:color="auto"/>
              <w:right w:val="single" w:sz="4" w:space="0" w:color="auto"/>
            </w:tcBorders>
            <w:shd w:val="clear" w:color="auto" w:fill="auto"/>
            <w:noWrap/>
            <w:vAlign w:val="center"/>
          </w:tcPr>
          <w:p w:rsidR="00BF4A16" w:rsidRPr="0007240A" w:rsidRDefault="00BF4A16" w:rsidP="00CC0221">
            <w:pPr>
              <w:widowControl/>
              <w:adjustRightInd w:val="0"/>
              <w:snapToGrid w:val="0"/>
              <w:jc w:val="center"/>
              <w:rPr>
                <w:rFonts w:ascii="仿宋" w:eastAsia="仿宋" w:hAnsi="仿宋"/>
                <w:szCs w:val="32"/>
              </w:rPr>
            </w:pPr>
          </w:p>
        </w:tc>
      </w:tr>
      <w:tr w:rsidR="00BF4A16"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45</w:t>
            </w:r>
          </w:p>
        </w:tc>
        <w:tc>
          <w:tcPr>
            <w:tcW w:w="3402" w:type="dxa"/>
            <w:gridSpan w:val="3"/>
            <w:tcBorders>
              <w:top w:val="nil"/>
              <w:left w:val="nil"/>
              <w:bottom w:val="single" w:sz="4" w:space="0" w:color="auto"/>
              <w:right w:val="single" w:sz="4" w:space="0" w:color="auto"/>
            </w:tcBorders>
            <w:shd w:val="clear" w:color="auto" w:fill="auto"/>
            <w:noWrap/>
            <w:vAlign w:val="center"/>
          </w:tcPr>
          <w:p w:rsidR="00BF4A16" w:rsidRPr="0007240A" w:rsidRDefault="00BF4A16" w:rsidP="00BF4A16">
            <w:pPr>
              <w:jc w:val="left"/>
              <w:rPr>
                <w:rFonts w:ascii="仿宋" w:eastAsia="仿宋" w:hAnsi="仿宋"/>
                <w:color w:val="000000"/>
                <w:kern w:val="0"/>
                <w:szCs w:val="32"/>
              </w:rPr>
            </w:pPr>
            <w:r w:rsidRPr="0007240A">
              <w:rPr>
                <w:rFonts w:ascii="仿宋" w:eastAsia="仿宋" w:hAnsi="仿宋" w:hint="eastAsia"/>
                <w:color w:val="000000"/>
                <w:kern w:val="0"/>
                <w:szCs w:val="32"/>
              </w:rPr>
              <w:t>药学院</w:t>
            </w:r>
          </w:p>
        </w:tc>
        <w:tc>
          <w:tcPr>
            <w:tcW w:w="1560" w:type="dxa"/>
            <w:tcBorders>
              <w:top w:val="nil"/>
              <w:left w:val="nil"/>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6</w:t>
            </w:r>
          </w:p>
        </w:tc>
        <w:tc>
          <w:tcPr>
            <w:tcW w:w="2552" w:type="dxa"/>
            <w:gridSpan w:val="2"/>
            <w:tcBorders>
              <w:top w:val="nil"/>
              <w:left w:val="nil"/>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4</w:t>
            </w:r>
          </w:p>
        </w:tc>
        <w:tc>
          <w:tcPr>
            <w:tcW w:w="1164" w:type="dxa"/>
            <w:gridSpan w:val="2"/>
            <w:tcBorders>
              <w:top w:val="nil"/>
              <w:left w:val="nil"/>
              <w:bottom w:val="single" w:sz="4" w:space="0" w:color="auto"/>
              <w:right w:val="single" w:sz="4" w:space="0" w:color="auto"/>
            </w:tcBorders>
            <w:shd w:val="clear" w:color="auto" w:fill="auto"/>
            <w:noWrap/>
            <w:vAlign w:val="center"/>
          </w:tcPr>
          <w:p w:rsidR="00BF4A16" w:rsidRPr="0007240A" w:rsidRDefault="00BF4A16" w:rsidP="00CC0221">
            <w:pPr>
              <w:jc w:val="center"/>
              <w:rPr>
                <w:rFonts w:ascii="仿宋" w:eastAsia="仿宋" w:hAnsi="仿宋"/>
                <w:szCs w:val="32"/>
              </w:rPr>
            </w:pPr>
          </w:p>
        </w:tc>
      </w:tr>
      <w:tr w:rsidR="00BF4A16"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46</w:t>
            </w:r>
          </w:p>
        </w:tc>
        <w:tc>
          <w:tcPr>
            <w:tcW w:w="3402" w:type="dxa"/>
            <w:gridSpan w:val="3"/>
            <w:tcBorders>
              <w:top w:val="nil"/>
              <w:left w:val="nil"/>
              <w:bottom w:val="single" w:sz="4" w:space="0" w:color="auto"/>
              <w:right w:val="single" w:sz="4" w:space="0" w:color="auto"/>
            </w:tcBorders>
            <w:shd w:val="clear" w:color="auto" w:fill="auto"/>
            <w:noWrap/>
            <w:vAlign w:val="center"/>
          </w:tcPr>
          <w:p w:rsidR="00BF4A16" w:rsidRPr="0007240A" w:rsidRDefault="00BF4A16" w:rsidP="00BF4A16">
            <w:pPr>
              <w:jc w:val="left"/>
              <w:rPr>
                <w:rFonts w:ascii="仿宋" w:eastAsia="仿宋" w:hAnsi="仿宋"/>
                <w:color w:val="000000"/>
                <w:kern w:val="0"/>
                <w:szCs w:val="32"/>
              </w:rPr>
            </w:pPr>
            <w:r w:rsidRPr="0007240A">
              <w:rPr>
                <w:rFonts w:ascii="仿宋" w:eastAsia="仿宋" w:hAnsi="仿宋" w:hint="eastAsia"/>
                <w:color w:val="000000"/>
                <w:kern w:val="0"/>
                <w:szCs w:val="32"/>
              </w:rPr>
              <w:t>公共卫生学院</w:t>
            </w:r>
          </w:p>
        </w:tc>
        <w:tc>
          <w:tcPr>
            <w:tcW w:w="1560" w:type="dxa"/>
            <w:tcBorders>
              <w:top w:val="nil"/>
              <w:left w:val="nil"/>
              <w:bottom w:val="single" w:sz="4" w:space="0" w:color="auto"/>
              <w:right w:val="single" w:sz="4" w:space="0" w:color="auto"/>
            </w:tcBorders>
            <w:shd w:val="clear" w:color="auto" w:fill="auto"/>
            <w:noWrap/>
            <w:vAlign w:val="center"/>
          </w:tcPr>
          <w:p w:rsidR="00BF4A16" w:rsidRPr="0007240A" w:rsidRDefault="00CC0FAB" w:rsidP="00BF4A16">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5+1</w:t>
            </w:r>
          </w:p>
        </w:tc>
        <w:tc>
          <w:tcPr>
            <w:tcW w:w="2552" w:type="dxa"/>
            <w:gridSpan w:val="2"/>
            <w:tcBorders>
              <w:top w:val="nil"/>
              <w:left w:val="nil"/>
              <w:bottom w:val="single" w:sz="4" w:space="0" w:color="auto"/>
              <w:right w:val="single" w:sz="4" w:space="0" w:color="auto"/>
            </w:tcBorders>
            <w:shd w:val="clear" w:color="auto" w:fill="auto"/>
            <w:noWrap/>
            <w:vAlign w:val="center"/>
          </w:tcPr>
          <w:p w:rsidR="00BF4A16" w:rsidRPr="0007240A" w:rsidRDefault="00BF4A16" w:rsidP="00BF4A16">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5</w:t>
            </w:r>
          </w:p>
        </w:tc>
        <w:tc>
          <w:tcPr>
            <w:tcW w:w="1164" w:type="dxa"/>
            <w:gridSpan w:val="2"/>
            <w:tcBorders>
              <w:top w:val="nil"/>
              <w:left w:val="nil"/>
              <w:bottom w:val="single" w:sz="4" w:space="0" w:color="auto"/>
              <w:right w:val="single" w:sz="4" w:space="0" w:color="auto"/>
            </w:tcBorders>
            <w:shd w:val="clear" w:color="auto" w:fill="auto"/>
            <w:noWrap/>
            <w:vAlign w:val="center"/>
          </w:tcPr>
          <w:p w:rsidR="00BF4A16" w:rsidRPr="0007240A" w:rsidRDefault="00312A44" w:rsidP="00CC0221">
            <w:pPr>
              <w:jc w:val="center"/>
              <w:rPr>
                <w:rFonts w:ascii="仿宋" w:eastAsia="仿宋" w:hAnsi="仿宋"/>
                <w:szCs w:val="32"/>
              </w:rPr>
            </w:pPr>
            <w:r w:rsidRPr="0007240A">
              <w:rPr>
                <w:rFonts w:ascii="仿宋" w:eastAsia="仿宋" w:hAnsi="仿宋" w:hint="eastAsia"/>
                <w:szCs w:val="32"/>
              </w:rPr>
              <w:t>（24）</w:t>
            </w:r>
          </w:p>
        </w:tc>
      </w:tr>
      <w:tr w:rsidR="003D4910"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3D4910" w:rsidRPr="0007240A" w:rsidRDefault="003D4910" w:rsidP="00AB70BF">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47</w:t>
            </w:r>
          </w:p>
        </w:tc>
        <w:tc>
          <w:tcPr>
            <w:tcW w:w="3402" w:type="dxa"/>
            <w:gridSpan w:val="3"/>
            <w:tcBorders>
              <w:top w:val="nil"/>
              <w:left w:val="nil"/>
              <w:bottom w:val="single" w:sz="4" w:space="0" w:color="auto"/>
              <w:right w:val="single" w:sz="4" w:space="0" w:color="auto"/>
            </w:tcBorders>
            <w:shd w:val="clear" w:color="auto" w:fill="auto"/>
            <w:noWrap/>
            <w:vAlign w:val="center"/>
          </w:tcPr>
          <w:p w:rsidR="003D4910" w:rsidRPr="0007240A" w:rsidRDefault="003D4910" w:rsidP="00AB70BF">
            <w:pPr>
              <w:jc w:val="left"/>
              <w:rPr>
                <w:rFonts w:ascii="仿宋" w:eastAsia="仿宋" w:hAnsi="仿宋"/>
                <w:color w:val="000000"/>
                <w:kern w:val="0"/>
                <w:szCs w:val="32"/>
              </w:rPr>
            </w:pPr>
            <w:r w:rsidRPr="0007240A">
              <w:rPr>
                <w:rFonts w:ascii="仿宋" w:eastAsia="仿宋" w:hAnsi="仿宋" w:hint="eastAsia"/>
                <w:color w:val="000000"/>
                <w:kern w:val="0"/>
                <w:szCs w:val="32"/>
              </w:rPr>
              <w:t>公共教学部</w:t>
            </w:r>
          </w:p>
        </w:tc>
        <w:tc>
          <w:tcPr>
            <w:tcW w:w="1560" w:type="dxa"/>
            <w:tcBorders>
              <w:top w:val="nil"/>
              <w:left w:val="nil"/>
              <w:bottom w:val="single" w:sz="4" w:space="0" w:color="auto"/>
              <w:right w:val="single" w:sz="4" w:space="0" w:color="auto"/>
            </w:tcBorders>
            <w:shd w:val="clear" w:color="auto" w:fill="auto"/>
            <w:noWrap/>
            <w:vAlign w:val="center"/>
          </w:tcPr>
          <w:p w:rsidR="003D4910" w:rsidRPr="0007240A" w:rsidRDefault="003D4910" w:rsidP="00AB70BF">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3</w:t>
            </w:r>
          </w:p>
        </w:tc>
        <w:tc>
          <w:tcPr>
            <w:tcW w:w="2552" w:type="dxa"/>
            <w:gridSpan w:val="2"/>
            <w:tcBorders>
              <w:top w:val="nil"/>
              <w:left w:val="nil"/>
              <w:bottom w:val="single" w:sz="4" w:space="0" w:color="auto"/>
              <w:right w:val="single" w:sz="4" w:space="0" w:color="auto"/>
            </w:tcBorders>
            <w:shd w:val="clear" w:color="auto" w:fill="auto"/>
            <w:noWrap/>
            <w:vAlign w:val="center"/>
          </w:tcPr>
          <w:p w:rsidR="003D4910" w:rsidRPr="0007240A" w:rsidRDefault="003D4910" w:rsidP="00AB70BF">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2</w:t>
            </w:r>
          </w:p>
        </w:tc>
        <w:tc>
          <w:tcPr>
            <w:tcW w:w="1164" w:type="dxa"/>
            <w:gridSpan w:val="2"/>
            <w:tcBorders>
              <w:top w:val="nil"/>
              <w:left w:val="nil"/>
              <w:bottom w:val="single" w:sz="4" w:space="0" w:color="auto"/>
              <w:right w:val="single" w:sz="4" w:space="0" w:color="auto"/>
            </w:tcBorders>
            <w:shd w:val="clear" w:color="auto" w:fill="auto"/>
            <w:noWrap/>
            <w:vAlign w:val="center"/>
          </w:tcPr>
          <w:p w:rsidR="003D4910" w:rsidRPr="0007240A" w:rsidRDefault="003D4910" w:rsidP="00CC0221">
            <w:pPr>
              <w:jc w:val="center"/>
              <w:rPr>
                <w:rFonts w:ascii="仿宋" w:eastAsia="仿宋" w:hAnsi="仿宋"/>
                <w:szCs w:val="32"/>
                <w:highlight w:val="yellow"/>
              </w:rPr>
            </w:pPr>
          </w:p>
        </w:tc>
      </w:tr>
      <w:tr w:rsidR="003D4910"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3D4910" w:rsidRPr="0007240A" w:rsidRDefault="003D4910" w:rsidP="00AB70BF">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48</w:t>
            </w:r>
          </w:p>
        </w:tc>
        <w:tc>
          <w:tcPr>
            <w:tcW w:w="3402" w:type="dxa"/>
            <w:gridSpan w:val="3"/>
            <w:tcBorders>
              <w:top w:val="nil"/>
              <w:left w:val="nil"/>
              <w:bottom w:val="single" w:sz="4" w:space="0" w:color="auto"/>
              <w:right w:val="single" w:sz="4" w:space="0" w:color="auto"/>
            </w:tcBorders>
            <w:shd w:val="clear" w:color="auto" w:fill="auto"/>
            <w:noWrap/>
            <w:vAlign w:val="center"/>
          </w:tcPr>
          <w:p w:rsidR="003D4910" w:rsidRPr="0007240A" w:rsidRDefault="003D4910" w:rsidP="00BF4A16">
            <w:pPr>
              <w:jc w:val="left"/>
              <w:rPr>
                <w:rFonts w:ascii="仿宋" w:eastAsia="仿宋" w:hAnsi="仿宋"/>
                <w:color w:val="000000"/>
                <w:kern w:val="0"/>
                <w:szCs w:val="32"/>
              </w:rPr>
            </w:pPr>
            <w:r w:rsidRPr="0007240A">
              <w:rPr>
                <w:rFonts w:ascii="仿宋" w:eastAsia="仿宋" w:hAnsi="仿宋" w:hint="eastAsia"/>
                <w:color w:val="000000"/>
                <w:kern w:val="0"/>
                <w:szCs w:val="32"/>
              </w:rPr>
              <w:t>护理学院</w:t>
            </w:r>
          </w:p>
        </w:tc>
        <w:tc>
          <w:tcPr>
            <w:tcW w:w="1560" w:type="dxa"/>
            <w:tcBorders>
              <w:top w:val="nil"/>
              <w:left w:val="nil"/>
              <w:bottom w:val="single" w:sz="4" w:space="0" w:color="auto"/>
              <w:right w:val="single" w:sz="4" w:space="0" w:color="auto"/>
            </w:tcBorders>
            <w:shd w:val="clear" w:color="auto" w:fill="auto"/>
            <w:noWrap/>
            <w:vAlign w:val="center"/>
          </w:tcPr>
          <w:p w:rsidR="003D4910" w:rsidRPr="0007240A" w:rsidRDefault="003D4910" w:rsidP="00BF4A16">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2</w:t>
            </w:r>
          </w:p>
        </w:tc>
        <w:tc>
          <w:tcPr>
            <w:tcW w:w="2552" w:type="dxa"/>
            <w:gridSpan w:val="2"/>
            <w:tcBorders>
              <w:top w:val="nil"/>
              <w:left w:val="nil"/>
              <w:bottom w:val="single" w:sz="4" w:space="0" w:color="auto"/>
              <w:right w:val="single" w:sz="4" w:space="0" w:color="auto"/>
            </w:tcBorders>
            <w:shd w:val="clear" w:color="auto" w:fill="auto"/>
            <w:noWrap/>
            <w:vAlign w:val="center"/>
          </w:tcPr>
          <w:p w:rsidR="003D4910" w:rsidRPr="0007240A" w:rsidRDefault="003D4910" w:rsidP="00BF4A16">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2</w:t>
            </w:r>
          </w:p>
        </w:tc>
        <w:tc>
          <w:tcPr>
            <w:tcW w:w="1164" w:type="dxa"/>
            <w:gridSpan w:val="2"/>
            <w:tcBorders>
              <w:top w:val="nil"/>
              <w:left w:val="nil"/>
              <w:bottom w:val="single" w:sz="4" w:space="0" w:color="auto"/>
              <w:right w:val="single" w:sz="4" w:space="0" w:color="auto"/>
            </w:tcBorders>
            <w:shd w:val="clear" w:color="auto" w:fill="auto"/>
            <w:noWrap/>
            <w:vAlign w:val="center"/>
          </w:tcPr>
          <w:p w:rsidR="003D4910" w:rsidRPr="0007240A" w:rsidRDefault="003D4910" w:rsidP="00CC0221">
            <w:pPr>
              <w:jc w:val="center"/>
              <w:rPr>
                <w:rFonts w:ascii="仿宋" w:eastAsia="仿宋" w:hAnsi="仿宋"/>
                <w:szCs w:val="32"/>
              </w:rPr>
            </w:pPr>
          </w:p>
        </w:tc>
      </w:tr>
      <w:tr w:rsidR="003D4910"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3D4910" w:rsidRPr="0007240A" w:rsidRDefault="003D4910" w:rsidP="00AB70BF">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lastRenderedPageBreak/>
              <w:t>49</w:t>
            </w:r>
          </w:p>
        </w:tc>
        <w:tc>
          <w:tcPr>
            <w:tcW w:w="3402" w:type="dxa"/>
            <w:gridSpan w:val="3"/>
            <w:tcBorders>
              <w:top w:val="nil"/>
              <w:left w:val="nil"/>
              <w:bottom w:val="single" w:sz="4" w:space="0" w:color="auto"/>
              <w:right w:val="single" w:sz="4" w:space="0" w:color="auto"/>
            </w:tcBorders>
            <w:shd w:val="clear" w:color="auto" w:fill="auto"/>
            <w:noWrap/>
            <w:vAlign w:val="center"/>
          </w:tcPr>
          <w:p w:rsidR="003D4910" w:rsidRPr="0007240A" w:rsidRDefault="003D4910" w:rsidP="00AB70BF">
            <w:pPr>
              <w:jc w:val="left"/>
              <w:rPr>
                <w:rFonts w:ascii="仿宋" w:eastAsia="仿宋" w:hAnsi="仿宋"/>
                <w:color w:val="000000"/>
                <w:kern w:val="0"/>
                <w:szCs w:val="32"/>
              </w:rPr>
            </w:pPr>
            <w:r w:rsidRPr="0007240A">
              <w:rPr>
                <w:rFonts w:ascii="仿宋" w:eastAsia="仿宋" w:hAnsi="仿宋" w:hint="eastAsia"/>
                <w:color w:val="000000"/>
                <w:kern w:val="0"/>
                <w:szCs w:val="32"/>
              </w:rPr>
              <w:t>医学部机关</w:t>
            </w:r>
          </w:p>
        </w:tc>
        <w:tc>
          <w:tcPr>
            <w:tcW w:w="1560" w:type="dxa"/>
            <w:tcBorders>
              <w:top w:val="nil"/>
              <w:left w:val="nil"/>
              <w:bottom w:val="single" w:sz="4" w:space="0" w:color="auto"/>
              <w:right w:val="single" w:sz="4" w:space="0" w:color="auto"/>
            </w:tcBorders>
            <w:shd w:val="clear" w:color="auto" w:fill="auto"/>
            <w:noWrap/>
            <w:vAlign w:val="center"/>
          </w:tcPr>
          <w:p w:rsidR="003D4910" w:rsidRPr="0007240A" w:rsidRDefault="003D4910" w:rsidP="00CC0FAB">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8+</w:t>
            </w:r>
            <w:r w:rsidR="00CC0FAB" w:rsidRPr="0007240A">
              <w:rPr>
                <w:rFonts w:ascii="仿宋" w:eastAsia="仿宋" w:hAnsi="仿宋" w:hint="eastAsia"/>
                <w:color w:val="000000"/>
                <w:kern w:val="0"/>
                <w:szCs w:val="32"/>
              </w:rPr>
              <w:t>8</w:t>
            </w:r>
          </w:p>
        </w:tc>
        <w:tc>
          <w:tcPr>
            <w:tcW w:w="2552" w:type="dxa"/>
            <w:gridSpan w:val="2"/>
            <w:tcBorders>
              <w:top w:val="nil"/>
              <w:left w:val="nil"/>
              <w:bottom w:val="single" w:sz="4" w:space="0" w:color="auto"/>
              <w:right w:val="single" w:sz="4" w:space="0" w:color="auto"/>
            </w:tcBorders>
            <w:shd w:val="clear" w:color="auto" w:fill="auto"/>
            <w:noWrap/>
            <w:vAlign w:val="center"/>
          </w:tcPr>
          <w:p w:rsidR="003D4910" w:rsidRPr="0007240A" w:rsidRDefault="00BA3F17" w:rsidP="00BF4A16">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0</w:t>
            </w:r>
          </w:p>
        </w:tc>
        <w:tc>
          <w:tcPr>
            <w:tcW w:w="1164" w:type="dxa"/>
            <w:gridSpan w:val="2"/>
            <w:tcBorders>
              <w:top w:val="nil"/>
              <w:left w:val="nil"/>
              <w:bottom w:val="single" w:sz="4" w:space="0" w:color="auto"/>
              <w:right w:val="single" w:sz="4" w:space="0" w:color="auto"/>
            </w:tcBorders>
            <w:shd w:val="clear" w:color="auto" w:fill="auto"/>
            <w:noWrap/>
            <w:vAlign w:val="center"/>
          </w:tcPr>
          <w:p w:rsidR="003D4910" w:rsidRPr="0007240A" w:rsidRDefault="00641D97" w:rsidP="00CC0221">
            <w:pPr>
              <w:jc w:val="center"/>
              <w:rPr>
                <w:rFonts w:ascii="仿宋" w:eastAsia="仿宋" w:hAnsi="仿宋"/>
                <w:szCs w:val="32"/>
              </w:rPr>
            </w:pPr>
            <w:r w:rsidRPr="0007240A">
              <w:rPr>
                <w:rFonts w:ascii="仿宋" w:eastAsia="仿宋" w:hAnsi="仿宋" w:hint="eastAsia"/>
                <w:szCs w:val="32"/>
              </w:rPr>
              <w:t>（25）</w:t>
            </w:r>
          </w:p>
        </w:tc>
      </w:tr>
      <w:tr w:rsidR="003D4910"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3D4910" w:rsidRPr="0007240A" w:rsidRDefault="003D4910" w:rsidP="00AB70BF">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50</w:t>
            </w:r>
          </w:p>
        </w:tc>
        <w:tc>
          <w:tcPr>
            <w:tcW w:w="3402" w:type="dxa"/>
            <w:gridSpan w:val="3"/>
            <w:tcBorders>
              <w:top w:val="nil"/>
              <w:left w:val="nil"/>
              <w:bottom w:val="single" w:sz="4" w:space="0" w:color="auto"/>
              <w:right w:val="single" w:sz="4" w:space="0" w:color="auto"/>
            </w:tcBorders>
            <w:shd w:val="clear" w:color="auto" w:fill="auto"/>
            <w:noWrap/>
            <w:vAlign w:val="center"/>
          </w:tcPr>
          <w:p w:rsidR="003D4910" w:rsidRPr="0007240A" w:rsidRDefault="003D4910" w:rsidP="00AB70BF">
            <w:pPr>
              <w:jc w:val="left"/>
              <w:rPr>
                <w:rFonts w:ascii="仿宋" w:eastAsia="仿宋" w:hAnsi="仿宋"/>
                <w:color w:val="000000"/>
                <w:kern w:val="0"/>
                <w:szCs w:val="32"/>
              </w:rPr>
            </w:pPr>
            <w:r w:rsidRPr="0007240A">
              <w:rPr>
                <w:rFonts w:ascii="仿宋" w:eastAsia="仿宋" w:hAnsi="仿宋" w:hint="eastAsia"/>
                <w:color w:val="000000"/>
                <w:kern w:val="0"/>
                <w:szCs w:val="32"/>
              </w:rPr>
              <w:t>医学部后勤</w:t>
            </w:r>
          </w:p>
        </w:tc>
        <w:tc>
          <w:tcPr>
            <w:tcW w:w="1560" w:type="dxa"/>
            <w:tcBorders>
              <w:top w:val="nil"/>
              <w:left w:val="nil"/>
              <w:bottom w:val="single" w:sz="4" w:space="0" w:color="auto"/>
              <w:right w:val="single" w:sz="4" w:space="0" w:color="auto"/>
            </w:tcBorders>
            <w:shd w:val="clear" w:color="auto" w:fill="auto"/>
            <w:noWrap/>
            <w:vAlign w:val="center"/>
          </w:tcPr>
          <w:p w:rsidR="003D4910" w:rsidRPr="0007240A" w:rsidRDefault="003D4910" w:rsidP="00AB70BF">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3+1</w:t>
            </w:r>
          </w:p>
        </w:tc>
        <w:tc>
          <w:tcPr>
            <w:tcW w:w="2552" w:type="dxa"/>
            <w:gridSpan w:val="2"/>
            <w:tcBorders>
              <w:top w:val="nil"/>
              <w:left w:val="nil"/>
              <w:bottom w:val="single" w:sz="4" w:space="0" w:color="auto"/>
              <w:right w:val="single" w:sz="4" w:space="0" w:color="auto"/>
            </w:tcBorders>
            <w:shd w:val="clear" w:color="auto" w:fill="auto"/>
            <w:noWrap/>
            <w:vAlign w:val="center"/>
          </w:tcPr>
          <w:p w:rsidR="003D4910" w:rsidRPr="0007240A" w:rsidRDefault="00BA3F17" w:rsidP="00AB70BF">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0</w:t>
            </w:r>
          </w:p>
        </w:tc>
        <w:tc>
          <w:tcPr>
            <w:tcW w:w="1164" w:type="dxa"/>
            <w:gridSpan w:val="2"/>
            <w:tcBorders>
              <w:top w:val="nil"/>
              <w:left w:val="nil"/>
              <w:bottom w:val="single" w:sz="4" w:space="0" w:color="auto"/>
              <w:right w:val="single" w:sz="4" w:space="0" w:color="auto"/>
            </w:tcBorders>
            <w:shd w:val="clear" w:color="auto" w:fill="auto"/>
            <w:noWrap/>
            <w:vAlign w:val="center"/>
          </w:tcPr>
          <w:p w:rsidR="003D4910" w:rsidRPr="0007240A" w:rsidRDefault="00744EB2" w:rsidP="00744EB2">
            <w:pPr>
              <w:jc w:val="center"/>
              <w:rPr>
                <w:rFonts w:ascii="仿宋" w:eastAsia="仿宋" w:hAnsi="仿宋"/>
                <w:szCs w:val="32"/>
              </w:rPr>
            </w:pPr>
            <w:r w:rsidRPr="0007240A">
              <w:rPr>
                <w:rFonts w:ascii="仿宋" w:eastAsia="仿宋" w:hAnsi="仿宋" w:hint="eastAsia"/>
                <w:szCs w:val="32"/>
              </w:rPr>
              <w:t>（26）</w:t>
            </w:r>
          </w:p>
        </w:tc>
      </w:tr>
      <w:tr w:rsidR="003D4910"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3D4910" w:rsidRPr="0007240A" w:rsidRDefault="003D4910" w:rsidP="00AB70BF">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51</w:t>
            </w:r>
          </w:p>
        </w:tc>
        <w:tc>
          <w:tcPr>
            <w:tcW w:w="3402" w:type="dxa"/>
            <w:gridSpan w:val="3"/>
            <w:tcBorders>
              <w:top w:val="nil"/>
              <w:left w:val="nil"/>
              <w:bottom w:val="single" w:sz="4" w:space="0" w:color="auto"/>
              <w:right w:val="single" w:sz="4" w:space="0" w:color="auto"/>
            </w:tcBorders>
            <w:shd w:val="clear" w:color="auto" w:fill="auto"/>
            <w:noWrap/>
            <w:vAlign w:val="center"/>
          </w:tcPr>
          <w:p w:rsidR="003D4910" w:rsidRPr="0007240A" w:rsidRDefault="003D4910" w:rsidP="00AB70BF">
            <w:pPr>
              <w:jc w:val="left"/>
              <w:rPr>
                <w:rFonts w:ascii="仿宋" w:eastAsia="仿宋" w:hAnsi="仿宋"/>
                <w:color w:val="000000"/>
                <w:kern w:val="0"/>
                <w:szCs w:val="32"/>
              </w:rPr>
            </w:pPr>
            <w:r w:rsidRPr="0007240A">
              <w:rPr>
                <w:rFonts w:ascii="仿宋" w:eastAsia="仿宋" w:hAnsi="仿宋" w:hint="eastAsia"/>
                <w:color w:val="000000"/>
                <w:kern w:val="0"/>
                <w:szCs w:val="32"/>
              </w:rPr>
              <w:t>医学部产业</w:t>
            </w:r>
          </w:p>
        </w:tc>
        <w:tc>
          <w:tcPr>
            <w:tcW w:w="1560" w:type="dxa"/>
            <w:tcBorders>
              <w:top w:val="nil"/>
              <w:left w:val="nil"/>
              <w:bottom w:val="single" w:sz="4" w:space="0" w:color="auto"/>
              <w:right w:val="single" w:sz="4" w:space="0" w:color="auto"/>
            </w:tcBorders>
            <w:shd w:val="clear" w:color="auto" w:fill="auto"/>
            <w:noWrap/>
            <w:vAlign w:val="center"/>
          </w:tcPr>
          <w:p w:rsidR="003D4910" w:rsidRPr="0007240A" w:rsidRDefault="003D4910" w:rsidP="00AB70BF">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2</w:t>
            </w:r>
          </w:p>
        </w:tc>
        <w:tc>
          <w:tcPr>
            <w:tcW w:w="2552" w:type="dxa"/>
            <w:gridSpan w:val="2"/>
            <w:tcBorders>
              <w:top w:val="nil"/>
              <w:left w:val="nil"/>
              <w:bottom w:val="single" w:sz="4" w:space="0" w:color="auto"/>
              <w:right w:val="single" w:sz="4" w:space="0" w:color="auto"/>
            </w:tcBorders>
            <w:shd w:val="clear" w:color="auto" w:fill="auto"/>
            <w:noWrap/>
            <w:vAlign w:val="center"/>
          </w:tcPr>
          <w:p w:rsidR="003D4910" w:rsidRPr="0007240A" w:rsidRDefault="00BA3F17" w:rsidP="00AB70BF">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0</w:t>
            </w:r>
          </w:p>
        </w:tc>
        <w:tc>
          <w:tcPr>
            <w:tcW w:w="1164" w:type="dxa"/>
            <w:gridSpan w:val="2"/>
            <w:tcBorders>
              <w:top w:val="nil"/>
              <w:left w:val="nil"/>
              <w:bottom w:val="single" w:sz="4" w:space="0" w:color="auto"/>
              <w:right w:val="single" w:sz="4" w:space="0" w:color="auto"/>
            </w:tcBorders>
            <w:shd w:val="clear" w:color="auto" w:fill="auto"/>
            <w:noWrap/>
            <w:vAlign w:val="center"/>
          </w:tcPr>
          <w:p w:rsidR="003D4910" w:rsidRPr="0007240A" w:rsidRDefault="003D4910" w:rsidP="00AB70BF">
            <w:pPr>
              <w:jc w:val="left"/>
              <w:rPr>
                <w:rFonts w:ascii="仿宋" w:eastAsia="仿宋" w:hAnsi="仿宋"/>
                <w:szCs w:val="32"/>
              </w:rPr>
            </w:pPr>
          </w:p>
        </w:tc>
      </w:tr>
      <w:tr w:rsidR="003D4910"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3D4910" w:rsidRPr="0007240A" w:rsidRDefault="003D4910" w:rsidP="00AB70BF">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52</w:t>
            </w:r>
          </w:p>
        </w:tc>
        <w:tc>
          <w:tcPr>
            <w:tcW w:w="3402" w:type="dxa"/>
            <w:gridSpan w:val="3"/>
            <w:tcBorders>
              <w:top w:val="nil"/>
              <w:left w:val="nil"/>
              <w:bottom w:val="single" w:sz="4" w:space="0" w:color="auto"/>
              <w:right w:val="single" w:sz="4" w:space="0" w:color="auto"/>
            </w:tcBorders>
            <w:shd w:val="clear" w:color="auto" w:fill="auto"/>
            <w:noWrap/>
            <w:vAlign w:val="center"/>
          </w:tcPr>
          <w:p w:rsidR="003D4910" w:rsidRPr="0007240A" w:rsidRDefault="003D4910" w:rsidP="00AB70BF">
            <w:pPr>
              <w:jc w:val="left"/>
              <w:rPr>
                <w:rFonts w:ascii="仿宋" w:eastAsia="仿宋" w:hAnsi="仿宋"/>
                <w:color w:val="000000"/>
                <w:kern w:val="0"/>
                <w:szCs w:val="32"/>
              </w:rPr>
            </w:pPr>
            <w:r w:rsidRPr="0007240A">
              <w:rPr>
                <w:rFonts w:ascii="仿宋" w:eastAsia="仿宋" w:hAnsi="仿宋" w:hint="eastAsia"/>
                <w:color w:val="000000"/>
                <w:kern w:val="0"/>
                <w:szCs w:val="32"/>
              </w:rPr>
              <w:t>第一医院</w:t>
            </w:r>
          </w:p>
        </w:tc>
        <w:tc>
          <w:tcPr>
            <w:tcW w:w="1560" w:type="dxa"/>
            <w:tcBorders>
              <w:top w:val="nil"/>
              <w:left w:val="nil"/>
              <w:bottom w:val="single" w:sz="4" w:space="0" w:color="auto"/>
              <w:right w:val="single" w:sz="4" w:space="0" w:color="auto"/>
            </w:tcBorders>
            <w:shd w:val="clear" w:color="auto" w:fill="auto"/>
            <w:noWrap/>
            <w:vAlign w:val="center"/>
          </w:tcPr>
          <w:p w:rsidR="003D4910" w:rsidRPr="0007240A" w:rsidRDefault="003D4910" w:rsidP="00AB70BF">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17+3</w:t>
            </w:r>
          </w:p>
        </w:tc>
        <w:tc>
          <w:tcPr>
            <w:tcW w:w="2552" w:type="dxa"/>
            <w:gridSpan w:val="2"/>
            <w:tcBorders>
              <w:top w:val="nil"/>
              <w:left w:val="nil"/>
              <w:bottom w:val="single" w:sz="4" w:space="0" w:color="auto"/>
              <w:right w:val="single" w:sz="4" w:space="0" w:color="auto"/>
            </w:tcBorders>
            <w:shd w:val="clear" w:color="auto" w:fill="auto"/>
            <w:noWrap/>
            <w:vAlign w:val="center"/>
          </w:tcPr>
          <w:p w:rsidR="003D4910" w:rsidRPr="0007240A" w:rsidRDefault="003D4910" w:rsidP="00AB70BF">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14</w:t>
            </w:r>
          </w:p>
        </w:tc>
        <w:tc>
          <w:tcPr>
            <w:tcW w:w="1164" w:type="dxa"/>
            <w:gridSpan w:val="2"/>
            <w:tcBorders>
              <w:top w:val="nil"/>
              <w:left w:val="nil"/>
              <w:bottom w:val="single" w:sz="4" w:space="0" w:color="auto"/>
              <w:right w:val="single" w:sz="4" w:space="0" w:color="auto"/>
            </w:tcBorders>
            <w:shd w:val="clear" w:color="auto" w:fill="auto"/>
            <w:noWrap/>
            <w:vAlign w:val="center"/>
          </w:tcPr>
          <w:p w:rsidR="003D4910" w:rsidRPr="0007240A" w:rsidRDefault="003D4910" w:rsidP="00AB70BF">
            <w:pPr>
              <w:jc w:val="center"/>
              <w:rPr>
                <w:rFonts w:ascii="仿宋" w:eastAsia="仿宋" w:hAnsi="仿宋"/>
                <w:szCs w:val="32"/>
              </w:rPr>
            </w:pPr>
            <w:r w:rsidRPr="0007240A">
              <w:rPr>
                <w:rFonts w:ascii="仿宋" w:eastAsia="仿宋" w:hAnsi="仿宋" w:hint="eastAsia"/>
                <w:szCs w:val="32"/>
              </w:rPr>
              <w:t>（</w:t>
            </w:r>
            <w:r w:rsidR="00744EB2" w:rsidRPr="0007240A">
              <w:rPr>
                <w:rFonts w:ascii="仿宋" w:eastAsia="仿宋" w:hAnsi="仿宋" w:hint="eastAsia"/>
                <w:szCs w:val="32"/>
              </w:rPr>
              <w:t>27</w:t>
            </w:r>
            <w:r w:rsidRPr="0007240A">
              <w:rPr>
                <w:rFonts w:ascii="仿宋" w:eastAsia="仿宋" w:hAnsi="仿宋" w:hint="eastAsia"/>
                <w:szCs w:val="32"/>
              </w:rPr>
              <w:t>）</w:t>
            </w:r>
          </w:p>
        </w:tc>
      </w:tr>
      <w:tr w:rsidR="003D4910"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3D4910" w:rsidRPr="0007240A" w:rsidRDefault="003D4910" w:rsidP="00AB70BF">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53</w:t>
            </w:r>
          </w:p>
        </w:tc>
        <w:tc>
          <w:tcPr>
            <w:tcW w:w="3402" w:type="dxa"/>
            <w:gridSpan w:val="3"/>
            <w:tcBorders>
              <w:top w:val="nil"/>
              <w:left w:val="nil"/>
              <w:bottom w:val="single" w:sz="4" w:space="0" w:color="auto"/>
              <w:right w:val="single" w:sz="4" w:space="0" w:color="auto"/>
            </w:tcBorders>
            <w:shd w:val="clear" w:color="auto" w:fill="auto"/>
            <w:noWrap/>
            <w:vAlign w:val="center"/>
          </w:tcPr>
          <w:p w:rsidR="003D4910" w:rsidRPr="0007240A" w:rsidRDefault="003D4910" w:rsidP="00AB70BF">
            <w:pPr>
              <w:jc w:val="left"/>
              <w:rPr>
                <w:rFonts w:ascii="仿宋" w:eastAsia="仿宋" w:hAnsi="仿宋"/>
                <w:color w:val="000000"/>
                <w:kern w:val="0"/>
                <w:szCs w:val="32"/>
              </w:rPr>
            </w:pPr>
            <w:r w:rsidRPr="0007240A">
              <w:rPr>
                <w:rFonts w:ascii="仿宋" w:eastAsia="仿宋" w:hAnsi="仿宋" w:hint="eastAsia"/>
                <w:color w:val="000000"/>
                <w:kern w:val="0"/>
                <w:szCs w:val="32"/>
              </w:rPr>
              <w:t>人民医院</w:t>
            </w:r>
          </w:p>
        </w:tc>
        <w:tc>
          <w:tcPr>
            <w:tcW w:w="1560" w:type="dxa"/>
            <w:tcBorders>
              <w:top w:val="nil"/>
              <w:left w:val="nil"/>
              <w:bottom w:val="single" w:sz="4" w:space="0" w:color="auto"/>
              <w:right w:val="single" w:sz="4" w:space="0" w:color="auto"/>
            </w:tcBorders>
            <w:shd w:val="clear" w:color="auto" w:fill="auto"/>
            <w:noWrap/>
            <w:vAlign w:val="center"/>
          </w:tcPr>
          <w:p w:rsidR="003D4910" w:rsidRPr="0007240A" w:rsidRDefault="003D4910" w:rsidP="00AB70BF">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18</w:t>
            </w:r>
          </w:p>
        </w:tc>
        <w:tc>
          <w:tcPr>
            <w:tcW w:w="2552" w:type="dxa"/>
            <w:gridSpan w:val="2"/>
            <w:tcBorders>
              <w:top w:val="nil"/>
              <w:left w:val="nil"/>
              <w:bottom w:val="single" w:sz="4" w:space="0" w:color="auto"/>
              <w:right w:val="single" w:sz="4" w:space="0" w:color="auto"/>
            </w:tcBorders>
            <w:shd w:val="clear" w:color="auto" w:fill="auto"/>
            <w:noWrap/>
            <w:vAlign w:val="center"/>
          </w:tcPr>
          <w:p w:rsidR="003D4910" w:rsidRPr="0007240A" w:rsidRDefault="003D4910" w:rsidP="00AB70BF">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13</w:t>
            </w:r>
          </w:p>
        </w:tc>
        <w:tc>
          <w:tcPr>
            <w:tcW w:w="1164" w:type="dxa"/>
            <w:gridSpan w:val="2"/>
            <w:tcBorders>
              <w:top w:val="nil"/>
              <w:left w:val="nil"/>
              <w:bottom w:val="single" w:sz="4" w:space="0" w:color="auto"/>
              <w:right w:val="single" w:sz="4" w:space="0" w:color="auto"/>
            </w:tcBorders>
            <w:shd w:val="clear" w:color="auto" w:fill="auto"/>
            <w:noWrap/>
            <w:vAlign w:val="center"/>
          </w:tcPr>
          <w:p w:rsidR="003D4910" w:rsidRPr="0007240A" w:rsidRDefault="003D4910" w:rsidP="00744EB2">
            <w:pPr>
              <w:jc w:val="center"/>
              <w:rPr>
                <w:rFonts w:ascii="仿宋" w:eastAsia="仿宋" w:hAnsi="仿宋"/>
                <w:szCs w:val="32"/>
              </w:rPr>
            </w:pPr>
            <w:r w:rsidRPr="0007240A">
              <w:rPr>
                <w:rFonts w:ascii="仿宋" w:eastAsia="仿宋" w:hAnsi="仿宋" w:hint="eastAsia"/>
                <w:szCs w:val="32"/>
              </w:rPr>
              <w:t>（2</w:t>
            </w:r>
            <w:r w:rsidR="00744EB2" w:rsidRPr="0007240A">
              <w:rPr>
                <w:rFonts w:ascii="仿宋" w:eastAsia="仿宋" w:hAnsi="仿宋" w:hint="eastAsia"/>
                <w:szCs w:val="32"/>
              </w:rPr>
              <w:t>8</w:t>
            </w:r>
            <w:r w:rsidRPr="0007240A">
              <w:rPr>
                <w:rFonts w:ascii="仿宋" w:eastAsia="仿宋" w:hAnsi="仿宋" w:hint="eastAsia"/>
                <w:szCs w:val="32"/>
              </w:rPr>
              <w:t>）</w:t>
            </w:r>
          </w:p>
        </w:tc>
      </w:tr>
      <w:tr w:rsidR="003D4910"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3D4910" w:rsidRPr="0007240A" w:rsidRDefault="003D4910" w:rsidP="00AB70BF">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54</w:t>
            </w:r>
          </w:p>
        </w:tc>
        <w:tc>
          <w:tcPr>
            <w:tcW w:w="3402" w:type="dxa"/>
            <w:gridSpan w:val="3"/>
            <w:tcBorders>
              <w:top w:val="nil"/>
              <w:left w:val="nil"/>
              <w:bottom w:val="single" w:sz="4" w:space="0" w:color="auto"/>
              <w:right w:val="single" w:sz="4" w:space="0" w:color="auto"/>
            </w:tcBorders>
            <w:shd w:val="clear" w:color="auto" w:fill="auto"/>
            <w:noWrap/>
            <w:vAlign w:val="center"/>
          </w:tcPr>
          <w:p w:rsidR="003D4910" w:rsidRPr="0007240A" w:rsidRDefault="003D4910" w:rsidP="00AB70BF">
            <w:pPr>
              <w:jc w:val="left"/>
              <w:rPr>
                <w:rFonts w:ascii="仿宋" w:eastAsia="仿宋" w:hAnsi="仿宋"/>
                <w:color w:val="000000"/>
                <w:kern w:val="0"/>
                <w:szCs w:val="32"/>
              </w:rPr>
            </w:pPr>
            <w:r w:rsidRPr="0007240A">
              <w:rPr>
                <w:rFonts w:ascii="仿宋" w:eastAsia="仿宋" w:hAnsi="仿宋" w:hint="eastAsia"/>
                <w:color w:val="000000"/>
                <w:kern w:val="0"/>
                <w:szCs w:val="32"/>
              </w:rPr>
              <w:t>第三医院</w:t>
            </w:r>
          </w:p>
        </w:tc>
        <w:tc>
          <w:tcPr>
            <w:tcW w:w="1560" w:type="dxa"/>
            <w:tcBorders>
              <w:top w:val="nil"/>
              <w:left w:val="nil"/>
              <w:bottom w:val="single" w:sz="4" w:space="0" w:color="auto"/>
              <w:right w:val="single" w:sz="4" w:space="0" w:color="auto"/>
            </w:tcBorders>
            <w:shd w:val="clear" w:color="auto" w:fill="auto"/>
            <w:noWrap/>
            <w:vAlign w:val="center"/>
          </w:tcPr>
          <w:p w:rsidR="003D4910" w:rsidRPr="0007240A" w:rsidRDefault="003D4910" w:rsidP="00AB70BF">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18+2</w:t>
            </w:r>
          </w:p>
        </w:tc>
        <w:tc>
          <w:tcPr>
            <w:tcW w:w="2552" w:type="dxa"/>
            <w:gridSpan w:val="2"/>
            <w:tcBorders>
              <w:top w:val="nil"/>
              <w:left w:val="nil"/>
              <w:bottom w:val="single" w:sz="4" w:space="0" w:color="auto"/>
              <w:right w:val="single" w:sz="4" w:space="0" w:color="auto"/>
            </w:tcBorders>
            <w:shd w:val="clear" w:color="auto" w:fill="auto"/>
            <w:noWrap/>
            <w:vAlign w:val="center"/>
          </w:tcPr>
          <w:p w:rsidR="003D4910" w:rsidRPr="0007240A" w:rsidRDefault="003D4910" w:rsidP="00AB70BF">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14</w:t>
            </w:r>
          </w:p>
        </w:tc>
        <w:tc>
          <w:tcPr>
            <w:tcW w:w="1164" w:type="dxa"/>
            <w:gridSpan w:val="2"/>
            <w:tcBorders>
              <w:top w:val="nil"/>
              <w:left w:val="nil"/>
              <w:bottom w:val="single" w:sz="4" w:space="0" w:color="auto"/>
              <w:right w:val="single" w:sz="4" w:space="0" w:color="auto"/>
            </w:tcBorders>
            <w:shd w:val="clear" w:color="auto" w:fill="auto"/>
            <w:noWrap/>
            <w:vAlign w:val="center"/>
          </w:tcPr>
          <w:p w:rsidR="003D4910" w:rsidRPr="0007240A" w:rsidRDefault="003D4910" w:rsidP="00744EB2">
            <w:pPr>
              <w:jc w:val="center"/>
              <w:rPr>
                <w:rFonts w:ascii="仿宋" w:eastAsia="仿宋" w:hAnsi="仿宋"/>
                <w:szCs w:val="32"/>
              </w:rPr>
            </w:pPr>
            <w:r w:rsidRPr="0007240A">
              <w:rPr>
                <w:rFonts w:ascii="仿宋" w:eastAsia="仿宋" w:hAnsi="仿宋" w:hint="eastAsia"/>
                <w:szCs w:val="32"/>
              </w:rPr>
              <w:t>（2</w:t>
            </w:r>
            <w:r w:rsidR="00744EB2" w:rsidRPr="0007240A">
              <w:rPr>
                <w:rFonts w:ascii="仿宋" w:eastAsia="仿宋" w:hAnsi="仿宋" w:hint="eastAsia"/>
                <w:szCs w:val="32"/>
              </w:rPr>
              <w:t>9</w:t>
            </w:r>
            <w:r w:rsidRPr="0007240A">
              <w:rPr>
                <w:rFonts w:ascii="仿宋" w:eastAsia="仿宋" w:hAnsi="仿宋" w:hint="eastAsia"/>
                <w:szCs w:val="32"/>
              </w:rPr>
              <w:t>）</w:t>
            </w:r>
          </w:p>
        </w:tc>
      </w:tr>
      <w:tr w:rsidR="003D4910"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3D4910" w:rsidRPr="0007240A" w:rsidRDefault="003D4910" w:rsidP="00BF4A16">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55</w:t>
            </w:r>
          </w:p>
        </w:tc>
        <w:tc>
          <w:tcPr>
            <w:tcW w:w="3402" w:type="dxa"/>
            <w:gridSpan w:val="3"/>
            <w:tcBorders>
              <w:top w:val="nil"/>
              <w:left w:val="nil"/>
              <w:bottom w:val="single" w:sz="4" w:space="0" w:color="auto"/>
              <w:right w:val="single" w:sz="4" w:space="0" w:color="auto"/>
            </w:tcBorders>
            <w:shd w:val="clear" w:color="auto" w:fill="auto"/>
            <w:noWrap/>
            <w:vAlign w:val="center"/>
          </w:tcPr>
          <w:p w:rsidR="003D4910" w:rsidRPr="0007240A" w:rsidRDefault="003D4910" w:rsidP="00AB70BF">
            <w:pPr>
              <w:jc w:val="left"/>
              <w:rPr>
                <w:rFonts w:ascii="仿宋" w:eastAsia="仿宋" w:hAnsi="仿宋"/>
                <w:color w:val="000000"/>
                <w:kern w:val="0"/>
                <w:szCs w:val="32"/>
              </w:rPr>
            </w:pPr>
            <w:r w:rsidRPr="0007240A">
              <w:rPr>
                <w:rFonts w:ascii="仿宋" w:eastAsia="仿宋" w:hAnsi="仿宋" w:hint="eastAsia"/>
                <w:color w:val="000000"/>
                <w:kern w:val="0"/>
                <w:szCs w:val="32"/>
              </w:rPr>
              <w:t>口腔医院</w:t>
            </w:r>
          </w:p>
        </w:tc>
        <w:tc>
          <w:tcPr>
            <w:tcW w:w="1560" w:type="dxa"/>
            <w:tcBorders>
              <w:top w:val="nil"/>
              <w:left w:val="nil"/>
              <w:bottom w:val="single" w:sz="4" w:space="0" w:color="auto"/>
              <w:right w:val="single" w:sz="4" w:space="0" w:color="auto"/>
            </w:tcBorders>
            <w:shd w:val="clear" w:color="auto" w:fill="auto"/>
            <w:noWrap/>
            <w:vAlign w:val="center"/>
          </w:tcPr>
          <w:p w:rsidR="003D4910" w:rsidRPr="0007240A" w:rsidRDefault="003D4910" w:rsidP="00AB70BF">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8</w:t>
            </w:r>
          </w:p>
        </w:tc>
        <w:tc>
          <w:tcPr>
            <w:tcW w:w="2552" w:type="dxa"/>
            <w:gridSpan w:val="2"/>
            <w:tcBorders>
              <w:top w:val="nil"/>
              <w:left w:val="nil"/>
              <w:bottom w:val="single" w:sz="4" w:space="0" w:color="auto"/>
              <w:right w:val="single" w:sz="4" w:space="0" w:color="auto"/>
            </w:tcBorders>
            <w:shd w:val="clear" w:color="auto" w:fill="auto"/>
            <w:noWrap/>
            <w:vAlign w:val="center"/>
          </w:tcPr>
          <w:p w:rsidR="003D4910" w:rsidRPr="0007240A" w:rsidRDefault="003D4910" w:rsidP="00AB70BF">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6</w:t>
            </w:r>
          </w:p>
        </w:tc>
        <w:tc>
          <w:tcPr>
            <w:tcW w:w="1164" w:type="dxa"/>
            <w:gridSpan w:val="2"/>
            <w:tcBorders>
              <w:top w:val="nil"/>
              <w:left w:val="nil"/>
              <w:bottom w:val="single" w:sz="4" w:space="0" w:color="auto"/>
              <w:right w:val="single" w:sz="4" w:space="0" w:color="auto"/>
            </w:tcBorders>
            <w:shd w:val="clear" w:color="auto" w:fill="auto"/>
            <w:noWrap/>
            <w:vAlign w:val="center"/>
          </w:tcPr>
          <w:p w:rsidR="003D4910" w:rsidRPr="0007240A" w:rsidRDefault="003D4910" w:rsidP="00744EB2">
            <w:pPr>
              <w:jc w:val="center"/>
              <w:rPr>
                <w:rFonts w:ascii="仿宋" w:eastAsia="仿宋" w:hAnsi="仿宋"/>
                <w:szCs w:val="32"/>
              </w:rPr>
            </w:pPr>
            <w:r w:rsidRPr="0007240A">
              <w:rPr>
                <w:rFonts w:ascii="仿宋" w:eastAsia="仿宋" w:hAnsi="仿宋" w:hint="eastAsia"/>
                <w:szCs w:val="32"/>
              </w:rPr>
              <w:t>（</w:t>
            </w:r>
            <w:r w:rsidR="00744EB2" w:rsidRPr="0007240A">
              <w:rPr>
                <w:rFonts w:ascii="仿宋" w:eastAsia="仿宋" w:hAnsi="仿宋" w:hint="eastAsia"/>
                <w:szCs w:val="32"/>
              </w:rPr>
              <w:t>30</w:t>
            </w:r>
            <w:r w:rsidRPr="0007240A">
              <w:rPr>
                <w:rFonts w:ascii="仿宋" w:eastAsia="仿宋" w:hAnsi="仿宋" w:hint="eastAsia"/>
                <w:szCs w:val="32"/>
              </w:rPr>
              <w:t>）</w:t>
            </w:r>
          </w:p>
        </w:tc>
      </w:tr>
      <w:tr w:rsidR="003D4910"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3D4910" w:rsidRPr="0007240A" w:rsidRDefault="003D4910" w:rsidP="003D4910">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56</w:t>
            </w:r>
          </w:p>
        </w:tc>
        <w:tc>
          <w:tcPr>
            <w:tcW w:w="3402" w:type="dxa"/>
            <w:gridSpan w:val="3"/>
            <w:tcBorders>
              <w:top w:val="nil"/>
              <w:left w:val="nil"/>
              <w:bottom w:val="single" w:sz="4" w:space="0" w:color="auto"/>
              <w:right w:val="single" w:sz="4" w:space="0" w:color="auto"/>
            </w:tcBorders>
            <w:shd w:val="clear" w:color="auto" w:fill="auto"/>
            <w:noWrap/>
            <w:vAlign w:val="center"/>
          </w:tcPr>
          <w:p w:rsidR="003D4910" w:rsidRPr="0007240A" w:rsidRDefault="003D4910" w:rsidP="00AB70BF">
            <w:pPr>
              <w:jc w:val="left"/>
              <w:rPr>
                <w:rFonts w:ascii="仿宋" w:eastAsia="仿宋" w:hAnsi="仿宋"/>
                <w:color w:val="000000"/>
                <w:kern w:val="0"/>
                <w:szCs w:val="32"/>
              </w:rPr>
            </w:pPr>
            <w:r w:rsidRPr="0007240A">
              <w:rPr>
                <w:rFonts w:ascii="仿宋" w:eastAsia="仿宋" w:hAnsi="仿宋" w:hint="eastAsia"/>
                <w:color w:val="000000"/>
                <w:kern w:val="0"/>
                <w:szCs w:val="32"/>
              </w:rPr>
              <w:t>肿瘤医院</w:t>
            </w:r>
          </w:p>
        </w:tc>
        <w:tc>
          <w:tcPr>
            <w:tcW w:w="1560" w:type="dxa"/>
            <w:tcBorders>
              <w:top w:val="nil"/>
              <w:left w:val="nil"/>
              <w:bottom w:val="single" w:sz="4" w:space="0" w:color="auto"/>
              <w:right w:val="single" w:sz="4" w:space="0" w:color="auto"/>
            </w:tcBorders>
            <w:shd w:val="clear" w:color="auto" w:fill="auto"/>
            <w:noWrap/>
            <w:vAlign w:val="center"/>
          </w:tcPr>
          <w:p w:rsidR="003D4910" w:rsidRPr="0007240A" w:rsidRDefault="003D4910" w:rsidP="00AB70BF">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7+1</w:t>
            </w:r>
          </w:p>
        </w:tc>
        <w:tc>
          <w:tcPr>
            <w:tcW w:w="2552" w:type="dxa"/>
            <w:gridSpan w:val="2"/>
            <w:tcBorders>
              <w:top w:val="nil"/>
              <w:left w:val="nil"/>
              <w:bottom w:val="single" w:sz="4" w:space="0" w:color="auto"/>
              <w:right w:val="single" w:sz="4" w:space="0" w:color="auto"/>
            </w:tcBorders>
            <w:shd w:val="clear" w:color="auto" w:fill="auto"/>
            <w:noWrap/>
            <w:vAlign w:val="center"/>
          </w:tcPr>
          <w:p w:rsidR="003D4910" w:rsidRPr="0007240A" w:rsidRDefault="003D4910" w:rsidP="00AB70BF">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6</w:t>
            </w:r>
          </w:p>
        </w:tc>
        <w:tc>
          <w:tcPr>
            <w:tcW w:w="1164" w:type="dxa"/>
            <w:gridSpan w:val="2"/>
            <w:tcBorders>
              <w:top w:val="nil"/>
              <w:left w:val="nil"/>
              <w:bottom w:val="single" w:sz="4" w:space="0" w:color="auto"/>
              <w:right w:val="single" w:sz="4" w:space="0" w:color="auto"/>
            </w:tcBorders>
            <w:shd w:val="clear" w:color="auto" w:fill="auto"/>
            <w:noWrap/>
            <w:vAlign w:val="center"/>
          </w:tcPr>
          <w:p w:rsidR="003D4910" w:rsidRPr="0007240A" w:rsidRDefault="00744EB2" w:rsidP="00744EB2">
            <w:pPr>
              <w:jc w:val="center"/>
              <w:rPr>
                <w:rFonts w:ascii="仿宋" w:eastAsia="仿宋" w:hAnsi="仿宋"/>
                <w:szCs w:val="32"/>
              </w:rPr>
            </w:pPr>
            <w:r w:rsidRPr="0007240A">
              <w:rPr>
                <w:rFonts w:ascii="仿宋" w:eastAsia="仿宋" w:hAnsi="仿宋" w:hint="eastAsia"/>
                <w:szCs w:val="32"/>
              </w:rPr>
              <w:t>（31）</w:t>
            </w:r>
          </w:p>
        </w:tc>
      </w:tr>
      <w:tr w:rsidR="003D4910" w:rsidRPr="0007240A" w:rsidTr="00B161A9">
        <w:trPr>
          <w:gridAfter w:val="1"/>
          <w:wAfter w:w="1312" w:type="dxa"/>
          <w:trHeight w:hRule="exac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3D4910" w:rsidRPr="0007240A" w:rsidRDefault="003D4910" w:rsidP="00BF4A16">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57</w:t>
            </w:r>
          </w:p>
        </w:tc>
        <w:tc>
          <w:tcPr>
            <w:tcW w:w="3402" w:type="dxa"/>
            <w:gridSpan w:val="3"/>
            <w:tcBorders>
              <w:top w:val="nil"/>
              <w:left w:val="nil"/>
              <w:bottom w:val="single" w:sz="4" w:space="0" w:color="auto"/>
              <w:right w:val="single" w:sz="4" w:space="0" w:color="auto"/>
            </w:tcBorders>
            <w:shd w:val="clear" w:color="auto" w:fill="auto"/>
            <w:noWrap/>
            <w:vAlign w:val="center"/>
          </w:tcPr>
          <w:p w:rsidR="003D4910" w:rsidRPr="0007240A" w:rsidRDefault="003D4910" w:rsidP="00AB70BF">
            <w:pPr>
              <w:jc w:val="left"/>
              <w:rPr>
                <w:rFonts w:ascii="仿宋" w:eastAsia="仿宋" w:hAnsi="仿宋"/>
                <w:color w:val="000000"/>
                <w:kern w:val="0"/>
                <w:szCs w:val="32"/>
              </w:rPr>
            </w:pPr>
            <w:r w:rsidRPr="0007240A">
              <w:rPr>
                <w:rFonts w:ascii="仿宋" w:eastAsia="仿宋" w:hAnsi="仿宋" w:hint="eastAsia"/>
                <w:color w:val="000000"/>
                <w:kern w:val="0"/>
                <w:szCs w:val="32"/>
              </w:rPr>
              <w:t>第六医院</w:t>
            </w:r>
          </w:p>
        </w:tc>
        <w:tc>
          <w:tcPr>
            <w:tcW w:w="1560" w:type="dxa"/>
            <w:tcBorders>
              <w:top w:val="nil"/>
              <w:left w:val="nil"/>
              <w:bottom w:val="single" w:sz="4" w:space="0" w:color="auto"/>
              <w:right w:val="single" w:sz="4" w:space="0" w:color="auto"/>
            </w:tcBorders>
            <w:shd w:val="clear" w:color="auto" w:fill="auto"/>
            <w:noWrap/>
            <w:vAlign w:val="center"/>
          </w:tcPr>
          <w:p w:rsidR="003D4910" w:rsidRPr="0007240A" w:rsidRDefault="003D4910" w:rsidP="00AB70BF">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2</w:t>
            </w:r>
          </w:p>
        </w:tc>
        <w:tc>
          <w:tcPr>
            <w:tcW w:w="2552" w:type="dxa"/>
            <w:gridSpan w:val="2"/>
            <w:tcBorders>
              <w:top w:val="nil"/>
              <w:left w:val="nil"/>
              <w:bottom w:val="single" w:sz="4" w:space="0" w:color="auto"/>
              <w:right w:val="single" w:sz="4" w:space="0" w:color="auto"/>
            </w:tcBorders>
            <w:shd w:val="clear" w:color="auto" w:fill="auto"/>
            <w:noWrap/>
            <w:vAlign w:val="center"/>
          </w:tcPr>
          <w:p w:rsidR="003D4910" w:rsidRPr="0007240A" w:rsidRDefault="003D4910" w:rsidP="00AB70BF">
            <w:pPr>
              <w:widowControl/>
              <w:adjustRightInd w:val="0"/>
              <w:snapToGrid w:val="0"/>
              <w:jc w:val="center"/>
              <w:rPr>
                <w:rFonts w:ascii="仿宋" w:eastAsia="仿宋" w:hAnsi="仿宋"/>
                <w:color w:val="000000"/>
                <w:kern w:val="0"/>
                <w:szCs w:val="32"/>
              </w:rPr>
            </w:pPr>
            <w:r w:rsidRPr="0007240A">
              <w:rPr>
                <w:rFonts w:ascii="仿宋" w:eastAsia="仿宋" w:hAnsi="仿宋" w:hint="eastAsia"/>
                <w:color w:val="000000"/>
                <w:kern w:val="0"/>
                <w:szCs w:val="32"/>
              </w:rPr>
              <w:t>2</w:t>
            </w:r>
          </w:p>
        </w:tc>
        <w:tc>
          <w:tcPr>
            <w:tcW w:w="1164" w:type="dxa"/>
            <w:gridSpan w:val="2"/>
            <w:tcBorders>
              <w:top w:val="nil"/>
              <w:left w:val="nil"/>
              <w:bottom w:val="single" w:sz="4" w:space="0" w:color="auto"/>
              <w:right w:val="single" w:sz="4" w:space="0" w:color="auto"/>
            </w:tcBorders>
            <w:shd w:val="clear" w:color="auto" w:fill="auto"/>
            <w:noWrap/>
            <w:vAlign w:val="center"/>
          </w:tcPr>
          <w:p w:rsidR="003D4910" w:rsidRPr="0007240A" w:rsidRDefault="003D4910" w:rsidP="00AB70BF">
            <w:pPr>
              <w:jc w:val="left"/>
              <w:rPr>
                <w:rFonts w:ascii="仿宋" w:eastAsia="仿宋" w:hAnsi="仿宋"/>
                <w:szCs w:val="32"/>
              </w:rPr>
            </w:pPr>
          </w:p>
        </w:tc>
      </w:tr>
      <w:tr w:rsidR="003D4910" w:rsidRPr="0007240A" w:rsidTr="00B161A9">
        <w:trPr>
          <w:trHeight w:val="454"/>
        </w:trPr>
        <w:tc>
          <w:tcPr>
            <w:tcW w:w="1133" w:type="dxa"/>
            <w:gridSpan w:val="2"/>
            <w:tcBorders>
              <w:top w:val="nil"/>
              <w:left w:val="nil"/>
              <w:bottom w:val="nil"/>
              <w:right w:val="nil"/>
            </w:tcBorders>
            <w:shd w:val="clear" w:color="auto" w:fill="auto"/>
            <w:noWrap/>
            <w:vAlign w:val="center"/>
          </w:tcPr>
          <w:p w:rsidR="003D4910" w:rsidRPr="0007240A" w:rsidRDefault="003D4910" w:rsidP="00BF4A16">
            <w:pPr>
              <w:widowControl/>
              <w:rPr>
                <w:rFonts w:ascii="仿宋" w:eastAsia="仿宋" w:hAnsi="仿宋"/>
                <w:b/>
                <w:color w:val="000000"/>
                <w:kern w:val="0"/>
                <w:szCs w:val="32"/>
              </w:rPr>
            </w:pPr>
          </w:p>
          <w:p w:rsidR="00E31CB3" w:rsidRPr="0007240A" w:rsidRDefault="00E31CB3" w:rsidP="00BF4A16">
            <w:pPr>
              <w:widowControl/>
              <w:rPr>
                <w:rFonts w:ascii="仿宋" w:eastAsia="仿宋" w:hAnsi="仿宋"/>
                <w:b/>
                <w:color w:val="000000"/>
                <w:kern w:val="0"/>
                <w:szCs w:val="32"/>
              </w:rPr>
            </w:pPr>
          </w:p>
          <w:p w:rsidR="00E31CB3" w:rsidRPr="0007240A" w:rsidRDefault="00E31CB3" w:rsidP="00BF4A16">
            <w:pPr>
              <w:widowControl/>
              <w:rPr>
                <w:rFonts w:ascii="仿宋" w:eastAsia="仿宋" w:hAnsi="仿宋"/>
                <w:b/>
                <w:color w:val="000000"/>
                <w:kern w:val="0"/>
                <w:szCs w:val="32"/>
              </w:rPr>
            </w:pPr>
          </w:p>
        </w:tc>
        <w:tc>
          <w:tcPr>
            <w:tcW w:w="2126" w:type="dxa"/>
            <w:vAlign w:val="center"/>
          </w:tcPr>
          <w:p w:rsidR="003D4910" w:rsidRPr="0007240A" w:rsidRDefault="003D4910" w:rsidP="00BF4A16">
            <w:pPr>
              <w:jc w:val="left"/>
              <w:rPr>
                <w:rFonts w:ascii="仿宋" w:eastAsia="仿宋" w:hAnsi="仿宋"/>
                <w:szCs w:val="32"/>
              </w:rPr>
            </w:pPr>
          </w:p>
        </w:tc>
        <w:tc>
          <w:tcPr>
            <w:tcW w:w="3119" w:type="dxa"/>
            <w:gridSpan w:val="3"/>
            <w:vAlign w:val="center"/>
          </w:tcPr>
          <w:p w:rsidR="003D4910" w:rsidRPr="0007240A" w:rsidRDefault="003D4910" w:rsidP="00BF4A16">
            <w:pPr>
              <w:jc w:val="left"/>
              <w:rPr>
                <w:rFonts w:ascii="仿宋" w:eastAsia="仿宋" w:hAnsi="仿宋"/>
                <w:szCs w:val="32"/>
              </w:rPr>
            </w:pPr>
          </w:p>
        </w:tc>
        <w:tc>
          <w:tcPr>
            <w:tcW w:w="2131" w:type="dxa"/>
            <w:gridSpan w:val="2"/>
            <w:vAlign w:val="center"/>
          </w:tcPr>
          <w:p w:rsidR="003D4910" w:rsidRPr="0007240A" w:rsidRDefault="003D4910" w:rsidP="00BF4A16">
            <w:pPr>
              <w:jc w:val="left"/>
              <w:rPr>
                <w:rFonts w:ascii="仿宋" w:eastAsia="仿宋" w:hAnsi="仿宋"/>
                <w:szCs w:val="32"/>
              </w:rPr>
            </w:pPr>
          </w:p>
        </w:tc>
        <w:tc>
          <w:tcPr>
            <w:tcW w:w="2332" w:type="dxa"/>
            <w:gridSpan w:val="2"/>
            <w:vAlign w:val="center"/>
          </w:tcPr>
          <w:p w:rsidR="003D4910" w:rsidRPr="0007240A" w:rsidRDefault="003D4910" w:rsidP="00BF4A16">
            <w:pPr>
              <w:jc w:val="left"/>
              <w:rPr>
                <w:rFonts w:ascii="仿宋" w:eastAsia="仿宋" w:hAnsi="仿宋"/>
                <w:szCs w:val="32"/>
              </w:rPr>
            </w:pPr>
          </w:p>
        </w:tc>
      </w:tr>
      <w:tr w:rsidR="003D4910" w:rsidRPr="00D55BE3" w:rsidTr="00B161A9">
        <w:trPr>
          <w:trHeight w:val="454"/>
        </w:trPr>
        <w:tc>
          <w:tcPr>
            <w:tcW w:w="1133" w:type="dxa"/>
            <w:gridSpan w:val="2"/>
            <w:tcBorders>
              <w:top w:val="nil"/>
              <w:left w:val="nil"/>
              <w:bottom w:val="nil"/>
              <w:right w:val="nil"/>
            </w:tcBorders>
            <w:shd w:val="clear" w:color="auto" w:fill="auto"/>
            <w:noWrap/>
            <w:vAlign w:val="center"/>
          </w:tcPr>
          <w:p w:rsidR="003D4910" w:rsidRPr="00D55BE3" w:rsidRDefault="003D4910" w:rsidP="00BF4A16">
            <w:pPr>
              <w:widowControl/>
              <w:rPr>
                <w:rFonts w:ascii="仿宋" w:eastAsia="仿宋" w:hAnsi="仿宋"/>
                <w:b/>
                <w:color w:val="000000"/>
                <w:kern w:val="0"/>
                <w:szCs w:val="32"/>
              </w:rPr>
            </w:pPr>
          </w:p>
        </w:tc>
        <w:tc>
          <w:tcPr>
            <w:tcW w:w="2126" w:type="dxa"/>
            <w:vAlign w:val="center"/>
          </w:tcPr>
          <w:p w:rsidR="003D4910" w:rsidRPr="00D55BE3" w:rsidRDefault="003D4910" w:rsidP="00BF4A16">
            <w:pPr>
              <w:jc w:val="left"/>
              <w:rPr>
                <w:rFonts w:ascii="仿宋" w:eastAsia="仿宋" w:hAnsi="仿宋"/>
                <w:szCs w:val="32"/>
              </w:rPr>
            </w:pPr>
          </w:p>
        </w:tc>
        <w:tc>
          <w:tcPr>
            <w:tcW w:w="3119" w:type="dxa"/>
            <w:gridSpan w:val="3"/>
            <w:vAlign w:val="center"/>
          </w:tcPr>
          <w:p w:rsidR="003D4910" w:rsidRPr="00D55BE3" w:rsidRDefault="003D4910" w:rsidP="00BF4A16">
            <w:pPr>
              <w:jc w:val="left"/>
              <w:rPr>
                <w:rFonts w:ascii="仿宋" w:eastAsia="仿宋" w:hAnsi="仿宋"/>
                <w:szCs w:val="32"/>
              </w:rPr>
            </w:pPr>
          </w:p>
        </w:tc>
        <w:tc>
          <w:tcPr>
            <w:tcW w:w="2131" w:type="dxa"/>
            <w:gridSpan w:val="2"/>
            <w:vAlign w:val="center"/>
          </w:tcPr>
          <w:p w:rsidR="003D4910" w:rsidRPr="00D55BE3" w:rsidRDefault="003D4910" w:rsidP="00BF4A16">
            <w:pPr>
              <w:jc w:val="left"/>
              <w:rPr>
                <w:rFonts w:ascii="仿宋" w:eastAsia="仿宋" w:hAnsi="仿宋"/>
                <w:szCs w:val="32"/>
              </w:rPr>
            </w:pPr>
          </w:p>
        </w:tc>
        <w:tc>
          <w:tcPr>
            <w:tcW w:w="2332" w:type="dxa"/>
            <w:gridSpan w:val="2"/>
            <w:vAlign w:val="center"/>
          </w:tcPr>
          <w:p w:rsidR="003D4910" w:rsidRPr="00D55BE3" w:rsidRDefault="003D4910" w:rsidP="00BF4A16">
            <w:pPr>
              <w:jc w:val="left"/>
              <w:rPr>
                <w:rFonts w:ascii="仿宋" w:eastAsia="仿宋" w:hAnsi="仿宋"/>
                <w:szCs w:val="32"/>
              </w:rPr>
            </w:pPr>
          </w:p>
        </w:tc>
      </w:tr>
    </w:tbl>
    <w:p w:rsidR="002C3D09" w:rsidRPr="00D55BE3" w:rsidRDefault="002C3D09" w:rsidP="00EA3013">
      <w:pPr>
        <w:widowControl/>
        <w:spacing w:line="480" w:lineRule="exact"/>
        <w:rPr>
          <w:rFonts w:ascii="仿宋" w:eastAsia="仿宋" w:hAnsi="仿宋"/>
          <w:b/>
          <w:color w:val="000000"/>
          <w:kern w:val="0"/>
          <w:szCs w:val="32"/>
        </w:rPr>
      </w:pPr>
      <w:r w:rsidRPr="00D55BE3">
        <w:rPr>
          <w:rFonts w:ascii="仿宋" w:eastAsia="仿宋" w:hAnsi="仿宋"/>
          <w:b/>
          <w:color w:val="000000"/>
          <w:kern w:val="0"/>
          <w:szCs w:val="32"/>
        </w:rPr>
        <w:t>备  注：</w:t>
      </w:r>
    </w:p>
    <w:tbl>
      <w:tblPr>
        <w:tblW w:w="8964" w:type="dxa"/>
        <w:tblInd w:w="96" w:type="dxa"/>
        <w:tblLook w:val="04A0" w:firstRow="1" w:lastRow="0" w:firstColumn="1" w:lastColumn="0" w:noHBand="0" w:noVBand="1"/>
      </w:tblPr>
      <w:tblGrid>
        <w:gridCol w:w="1138"/>
        <w:gridCol w:w="7826"/>
      </w:tblGrid>
      <w:tr w:rsidR="002C3D09" w:rsidRPr="00D55BE3" w:rsidTr="00F90E8B">
        <w:trPr>
          <w:trHeight w:val="321"/>
        </w:trPr>
        <w:tc>
          <w:tcPr>
            <w:tcW w:w="924" w:type="dxa"/>
            <w:shd w:val="clear" w:color="auto" w:fill="auto"/>
            <w:noWrap/>
            <w:hideMark/>
          </w:tcPr>
          <w:p w:rsidR="002C3D09" w:rsidRPr="00D55BE3" w:rsidRDefault="002C3D09" w:rsidP="00EA3013">
            <w:pPr>
              <w:widowControl/>
              <w:spacing w:line="480" w:lineRule="exact"/>
              <w:rPr>
                <w:rFonts w:ascii="仿宋" w:eastAsia="仿宋" w:hAnsi="仿宋"/>
                <w:color w:val="000000"/>
                <w:kern w:val="0"/>
                <w:szCs w:val="32"/>
              </w:rPr>
            </w:pPr>
            <w:r w:rsidRPr="00D55BE3">
              <w:rPr>
                <w:rFonts w:ascii="仿宋" w:eastAsia="仿宋" w:hAnsi="仿宋"/>
                <w:color w:val="000000"/>
                <w:kern w:val="0"/>
                <w:szCs w:val="32"/>
              </w:rPr>
              <w:t>（1）</w:t>
            </w:r>
          </w:p>
        </w:tc>
        <w:tc>
          <w:tcPr>
            <w:tcW w:w="8040" w:type="dxa"/>
            <w:shd w:val="clear" w:color="auto" w:fill="auto"/>
            <w:noWrap/>
            <w:hideMark/>
          </w:tcPr>
          <w:p w:rsidR="002C3D09" w:rsidRPr="00D55BE3" w:rsidRDefault="002C3D09" w:rsidP="00EA3013">
            <w:pPr>
              <w:widowControl/>
              <w:spacing w:line="480" w:lineRule="exact"/>
              <w:rPr>
                <w:rFonts w:ascii="仿宋" w:eastAsia="仿宋" w:hAnsi="仿宋"/>
                <w:color w:val="000000"/>
                <w:kern w:val="0"/>
                <w:szCs w:val="32"/>
              </w:rPr>
            </w:pPr>
            <w:r w:rsidRPr="00D55BE3">
              <w:rPr>
                <w:rFonts w:ascii="仿宋" w:eastAsia="仿宋" w:hAnsi="仿宋"/>
                <w:color w:val="000000"/>
                <w:kern w:val="0"/>
                <w:szCs w:val="32"/>
              </w:rPr>
              <w:t>包括：数学科学学院、国际数学</w:t>
            </w:r>
            <w:r w:rsidR="004661AA" w:rsidRPr="00D55BE3">
              <w:rPr>
                <w:rFonts w:ascii="仿宋" w:eastAsia="仿宋" w:hAnsi="仿宋" w:hint="eastAsia"/>
                <w:color w:val="000000"/>
                <w:kern w:val="0"/>
                <w:szCs w:val="32"/>
              </w:rPr>
              <w:t>研究</w:t>
            </w:r>
            <w:r w:rsidRPr="00D55BE3">
              <w:rPr>
                <w:rFonts w:ascii="仿宋" w:eastAsia="仿宋" w:hAnsi="仿宋"/>
                <w:color w:val="000000"/>
                <w:kern w:val="0"/>
                <w:szCs w:val="32"/>
              </w:rPr>
              <w:t>中心</w:t>
            </w:r>
          </w:p>
        </w:tc>
      </w:tr>
      <w:tr w:rsidR="002C3D09" w:rsidRPr="00D55BE3" w:rsidTr="00F90E8B">
        <w:trPr>
          <w:trHeight w:val="321"/>
        </w:trPr>
        <w:tc>
          <w:tcPr>
            <w:tcW w:w="924" w:type="dxa"/>
            <w:shd w:val="clear" w:color="auto" w:fill="auto"/>
            <w:noWrap/>
            <w:hideMark/>
          </w:tcPr>
          <w:p w:rsidR="002C3D09" w:rsidRPr="00D55BE3" w:rsidRDefault="002C3D09" w:rsidP="00EA3013">
            <w:pPr>
              <w:widowControl/>
              <w:spacing w:line="480" w:lineRule="exact"/>
              <w:rPr>
                <w:rFonts w:ascii="仿宋" w:eastAsia="仿宋" w:hAnsi="仿宋"/>
                <w:color w:val="000000"/>
                <w:kern w:val="0"/>
                <w:szCs w:val="32"/>
              </w:rPr>
            </w:pPr>
            <w:r w:rsidRPr="00D55BE3">
              <w:rPr>
                <w:rFonts w:ascii="仿宋" w:eastAsia="仿宋" w:hAnsi="仿宋"/>
                <w:color w:val="000000"/>
                <w:kern w:val="0"/>
                <w:szCs w:val="32"/>
              </w:rPr>
              <w:t>（2）</w:t>
            </w:r>
          </w:p>
        </w:tc>
        <w:tc>
          <w:tcPr>
            <w:tcW w:w="8040" w:type="dxa"/>
            <w:shd w:val="clear" w:color="auto" w:fill="auto"/>
            <w:noWrap/>
            <w:hideMark/>
          </w:tcPr>
          <w:p w:rsidR="002C3D09" w:rsidRPr="00D55BE3" w:rsidRDefault="002C3D09" w:rsidP="00EA3013">
            <w:pPr>
              <w:widowControl/>
              <w:spacing w:line="480" w:lineRule="exact"/>
              <w:rPr>
                <w:rFonts w:ascii="仿宋" w:eastAsia="仿宋" w:hAnsi="仿宋"/>
                <w:color w:val="000000"/>
                <w:kern w:val="0"/>
                <w:szCs w:val="32"/>
              </w:rPr>
            </w:pPr>
            <w:r w:rsidRPr="00D55BE3">
              <w:rPr>
                <w:rFonts w:ascii="仿宋" w:eastAsia="仿宋" w:hAnsi="仿宋"/>
                <w:color w:val="000000"/>
                <w:kern w:val="0"/>
                <w:szCs w:val="32"/>
              </w:rPr>
              <w:t>包括：物理学院、科维理</w:t>
            </w:r>
            <w:r w:rsidR="00B64522" w:rsidRPr="00D55BE3">
              <w:rPr>
                <w:rFonts w:ascii="仿宋" w:eastAsia="仿宋" w:hAnsi="仿宋" w:hint="eastAsia"/>
                <w:color w:val="000000"/>
                <w:kern w:val="0"/>
                <w:szCs w:val="32"/>
              </w:rPr>
              <w:t>天文</w:t>
            </w:r>
            <w:r w:rsidRPr="00D55BE3">
              <w:rPr>
                <w:rFonts w:ascii="仿宋" w:eastAsia="仿宋" w:hAnsi="仿宋"/>
                <w:color w:val="000000"/>
                <w:kern w:val="0"/>
                <w:szCs w:val="32"/>
              </w:rPr>
              <w:t>研究所</w:t>
            </w:r>
            <w:r w:rsidR="00BE5B63" w:rsidRPr="00D55BE3">
              <w:rPr>
                <w:rFonts w:ascii="仿宋" w:eastAsia="仿宋" w:hAnsi="仿宋" w:hint="eastAsia"/>
                <w:color w:val="000000"/>
                <w:kern w:val="0"/>
                <w:szCs w:val="32"/>
              </w:rPr>
              <w:t>、量子材料科学中心</w:t>
            </w:r>
          </w:p>
        </w:tc>
      </w:tr>
      <w:tr w:rsidR="002C3D09" w:rsidRPr="00D55BE3" w:rsidTr="00F90E8B">
        <w:trPr>
          <w:trHeight w:val="321"/>
        </w:trPr>
        <w:tc>
          <w:tcPr>
            <w:tcW w:w="924" w:type="dxa"/>
            <w:shd w:val="clear" w:color="auto" w:fill="auto"/>
            <w:noWrap/>
            <w:hideMark/>
          </w:tcPr>
          <w:p w:rsidR="002C3D09" w:rsidRPr="00D55BE3" w:rsidRDefault="002C3D09" w:rsidP="00EA3013">
            <w:pPr>
              <w:widowControl/>
              <w:spacing w:line="480" w:lineRule="exact"/>
              <w:rPr>
                <w:rFonts w:ascii="仿宋" w:eastAsia="仿宋" w:hAnsi="仿宋"/>
                <w:color w:val="000000"/>
                <w:kern w:val="0"/>
                <w:szCs w:val="32"/>
              </w:rPr>
            </w:pPr>
            <w:r w:rsidRPr="00D55BE3">
              <w:rPr>
                <w:rFonts w:ascii="仿宋" w:eastAsia="仿宋" w:hAnsi="仿宋"/>
                <w:color w:val="000000"/>
                <w:kern w:val="0"/>
                <w:szCs w:val="32"/>
              </w:rPr>
              <w:t>（3）</w:t>
            </w:r>
          </w:p>
        </w:tc>
        <w:tc>
          <w:tcPr>
            <w:tcW w:w="8040" w:type="dxa"/>
            <w:shd w:val="clear" w:color="auto" w:fill="auto"/>
            <w:noWrap/>
            <w:hideMark/>
          </w:tcPr>
          <w:p w:rsidR="002C3D09" w:rsidRPr="00D55BE3" w:rsidRDefault="002C3D09" w:rsidP="00EA3013">
            <w:pPr>
              <w:widowControl/>
              <w:spacing w:line="480" w:lineRule="exact"/>
              <w:rPr>
                <w:rFonts w:ascii="仿宋" w:eastAsia="仿宋" w:hAnsi="仿宋"/>
                <w:color w:val="000000"/>
                <w:kern w:val="0"/>
                <w:szCs w:val="32"/>
              </w:rPr>
            </w:pPr>
            <w:r w:rsidRPr="00D55BE3">
              <w:rPr>
                <w:rFonts w:ascii="仿宋" w:eastAsia="仿宋" w:hAnsi="仿宋" w:hint="eastAsia"/>
                <w:color w:val="000000"/>
                <w:kern w:val="0"/>
                <w:szCs w:val="32"/>
              </w:rPr>
              <w:t>包括：生命科学学院、分子医学</w:t>
            </w:r>
            <w:r w:rsidR="004661AA" w:rsidRPr="00D55BE3">
              <w:rPr>
                <w:rFonts w:ascii="仿宋" w:eastAsia="仿宋" w:hAnsi="仿宋" w:hint="eastAsia"/>
                <w:color w:val="000000"/>
                <w:kern w:val="0"/>
                <w:szCs w:val="32"/>
              </w:rPr>
              <w:t>研究</w:t>
            </w:r>
            <w:r w:rsidRPr="00D55BE3">
              <w:rPr>
                <w:rFonts w:ascii="仿宋" w:eastAsia="仿宋" w:hAnsi="仿宋" w:hint="eastAsia"/>
                <w:color w:val="000000"/>
                <w:kern w:val="0"/>
                <w:szCs w:val="32"/>
              </w:rPr>
              <w:t>所、现代农学院</w:t>
            </w:r>
          </w:p>
        </w:tc>
      </w:tr>
      <w:tr w:rsidR="002C3D09" w:rsidRPr="00D55BE3" w:rsidTr="00F90E8B">
        <w:trPr>
          <w:trHeight w:val="321"/>
        </w:trPr>
        <w:tc>
          <w:tcPr>
            <w:tcW w:w="924" w:type="dxa"/>
            <w:shd w:val="clear" w:color="auto" w:fill="auto"/>
            <w:noWrap/>
            <w:hideMark/>
          </w:tcPr>
          <w:p w:rsidR="002C3D09" w:rsidRPr="00D55BE3" w:rsidRDefault="002C3D09" w:rsidP="00EA3013">
            <w:pPr>
              <w:widowControl/>
              <w:spacing w:line="480" w:lineRule="exact"/>
              <w:rPr>
                <w:rFonts w:ascii="仿宋" w:eastAsia="仿宋" w:hAnsi="仿宋"/>
                <w:color w:val="000000"/>
                <w:kern w:val="0"/>
                <w:szCs w:val="32"/>
              </w:rPr>
            </w:pPr>
            <w:r w:rsidRPr="00D55BE3">
              <w:rPr>
                <w:rFonts w:ascii="仿宋" w:eastAsia="仿宋" w:hAnsi="仿宋"/>
                <w:color w:val="000000"/>
                <w:kern w:val="0"/>
                <w:szCs w:val="32"/>
              </w:rPr>
              <w:t>（4）</w:t>
            </w:r>
          </w:p>
        </w:tc>
        <w:tc>
          <w:tcPr>
            <w:tcW w:w="8040" w:type="dxa"/>
            <w:shd w:val="clear" w:color="auto" w:fill="auto"/>
            <w:noWrap/>
            <w:hideMark/>
          </w:tcPr>
          <w:p w:rsidR="002C3D09" w:rsidRPr="00D55BE3" w:rsidRDefault="002C3D09" w:rsidP="00EA3013">
            <w:pPr>
              <w:widowControl/>
              <w:spacing w:line="480" w:lineRule="exact"/>
              <w:rPr>
                <w:rFonts w:ascii="仿宋" w:eastAsia="仿宋" w:hAnsi="仿宋"/>
                <w:color w:val="000000"/>
                <w:kern w:val="0"/>
                <w:szCs w:val="32"/>
              </w:rPr>
            </w:pPr>
            <w:r w:rsidRPr="00D55BE3">
              <w:rPr>
                <w:rFonts w:ascii="仿宋" w:eastAsia="仿宋" w:hAnsi="仿宋"/>
                <w:color w:val="000000"/>
                <w:kern w:val="0"/>
                <w:szCs w:val="32"/>
              </w:rPr>
              <w:t>包括：城</w:t>
            </w:r>
            <w:r w:rsidR="004661AA" w:rsidRPr="00D55BE3">
              <w:rPr>
                <w:rFonts w:ascii="仿宋" w:eastAsia="仿宋" w:hAnsi="仿宋" w:hint="eastAsia"/>
                <w:color w:val="000000"/>
                <w:kern w:val="0"/>
                <w:szCs w:val="32"/>
              </w:rPr>
              <w:t>市与</w:t>
            </w:r>
            <w:r w:rsidRPr="00D55BE3">
              <w:rPr>
                <w:rFonts w:ascii="仿宋" w:eastAsia="仿宋" w:hAnsi="仿宋"/>
                <w:color w:val="000000"/>
                <w:kern w:val="0"/>
                <w:szCs w:val="32"/>
              </w:rPr>
              <w:t>环</w:t>
            </w:r>
            <w:r w:rsidR="004661AA" w:rsidRPr="00D55BE3">
              <w:rPr>
                <w:rFonts w:ascii="仿宋" w:eastAsia="仿宋" w:hAnsi="仿宋" w:hint="eastAsia"/>
                <w:color w:val="000000"/>
                <w:kern w:val="0"/>
                <w:szCs w:val="32"/>
              </w:rPr>
              <w:t>境</w:t>
            </w:r>
            <w:r w:rsidRPr="00D55BE3">
              <w:rPr>
                <w:rFonts w:ascii="仿宋" w:eastAsia="仿宋" w:hAnsi="仿宋"/>
                <w:color w:val="000000"/>
                <w:kern w:val="0"/>
                <w:szCs w:val="32"/>
              </w:rPr>
              <w:t>学院、建筑与景观设计学院</w:t>
            </w:r>
          </w:p>
          <w:p w:rsidR="00E261BF" w:rsidRPr="00D55BE3" w:rsidRDefault="00E261BF" w:rsidP="00EA3013">
            <w:pPr>
              <w:widowControl/>
              <w:spacing w:line="480" w:lineRule="exact"/>
              <w:rPr>
                <w:rFonts w:ascii="仿宋" w:eastAsia="仿宋" w:hAnsi="仿宋"/>
                <w:color w:val="000000"/>
                <w:kern w:val="0"/>
                <w:szCs w:val="32"/>
              </w:rPr>
            </w:pPr>
            <w:r w:rsidRPr="00D55BE3">
              <w:rPr>
                <w:rFonts w:ascii="仿宋" w:eastAsia="仿宋" w:hAnsi="仿宋" w:hint="eastAsia"/>
                <w:color w:val="000000"/>
                <w:kern w:val="0"/>
                <w:szCs w:val="32"/>
              </w:rPr>
              <w:t>提名候选人</w:t>
            </w:r>
            <w:r w:rsidR="00312A44" w:rsidRPr="00D55BE3">
              <w:rPr>
                <w:rFonts w:ascii="仿宋" w:eastAsia="仿宋" w:hAnsi="仿宋" w:hint="eastAsia"/>
                <w:color w:val="000000"/>
                <w:kern w:val="0"/>
                <w:szCs w:val="32"/>
              </w:rPr>
              <w:t>：</w:t>
            </w:r>
            <w:r w:rsidRPr="00D55BE3">
              <w:rPr>
                <w:rFonts w:ascii="仿宋" w:eastAsia="仿宋" w:hAnsi="仿宋" w:hint="eastAsia"/>
                <w:color w:val="000000"/>
                <w:kern w:val="0"/>
                <w:szCs w:val="32"/>
              </w:rPr>
              <w:t>王仰麟</w:t>
            </w:r>
          </w:p>
        </w:tc>
      </w:tr>
      <w:tr w:rsidR="002A7D38" w:rsidRPr="00D55BE3" w:rsidTr="00F90E8B">
        <w:trPr>
          <w:trHeight w:val="321"/>
        </w:trPr>
        <w:tc>
          <w:tcPr>
            <w:tcW w:w="924" w:type="dxa"/>
            <w:shd w:val="clear" w:color="auto" w:fill="auto"/>
            <w:noWrap/>
            <w:hideMark/>
          </w:tcPr>
          <w:p w:rsidR="002A7D38" w:rsidRPr="00D55BE3" w:rsidRDefault="002A7D38" w:rsidP="00EA3013">
            <w:pPr>
              <w:widowControl/>
              <w:spacing w:line="480" w:lineRule="exact"/>
              <w:rPr>
                <w:rFonts w:ascii="仿宋" w:eastAsia="仿宋" w:hAnsi="仿宋"/>
                <w:color w:val="000000"/>
                <w:kern w:val="0"/>
                <w:szCs w:val="32"/>
              </w:rPr>
            </w:pPr>
            <w:r w:rsidRPr="00D55BE3">
              <w:rPr>
                <w:rFonts w:ascii="仿宋" w:eastAsia="仿宋" w:hAnsi="仿宋" w:hint="eastAsia"/>
                <w:color w:val="000000"/>
                <w:kern w:val="0"/>
                <w:szCs w:val="32"/>
              </w:rPr>
              <w:t>（5）</w:t>
            </w:r>
          </w:p>
        </w:tc>
        <w:tc>
          <w:tcPr>
            <w:tcW w:w="8040" w:type="dxa"/>
            <w:shd w:val="clear" w:color="auto" w:fill="auto"/>
            <w:noWrap/>
            <w:hideMark/>
          </w:tcPr>
          <w:p w:rsidR="002A7D38" w:rsidRPr="00D55BE3" w:rsidRDefault="002A7D38" w:rsidP="00EA3013">
            <w:pPr>
              <w:widowControl/>
              <w:spacing w:line="480" w:lineRule="exact"/>
              <w:rPr>
                <w:rFonts w:ascii="仿宋" w:eastAsia="仿宋" w:hAnsi="仿宋"/>
                <w:color w:val="000000"/>
                <w:kern w:val="0"/>
                <w:szCs w:val="32"/>
              </w:rPr>
            </w:pPr>
            <w:r w:rsidRPr="00D55BE3">
              <w:rPr>
                <w:rFonts w:ascii="仿宋" w:eastAsia="仿宋" w:hAnsi="仿宋" w:hint="eastAsia"/>
                <w:color w:val="000000"/>
                <w:kern w:val="0"/>
                <w:szCs w:val="32"/>
              </w:rPr>
              <w:t>提名候选人</w:t>
            </w:r>
            <w:r w:rsidR="00312A44" w:rsidRPr="00D55BE3">
              <w:rPr>
                <w:rFonts w:ascii="仿宋" w:eastAsia="仿宋" w:hAnsi="仿宋" w:hint="eastAsia"/>
                <w:color w:val="000000"/>
                <w:kern w:val="0"/>
                <w:szCs w:val="32"/>
              </w:rPr>
              <w:t>：</w:t>
            </w:r>
            <w:r w:rsidRPr="00D55BE3">
              <w:rPr>
                <w:rFonts w:ascii="仿宋" w:eastAsia="仿宋" w:hAnsi="仿宋" w:hint="eastAsia"/>
                <w:color w:val="000000"/>
                <w:kern w:val="0"/>
                <w:szCs w:val="32"/>
              </w:rPr>
              <w:t>迟春霞</w:t>
            </w:r>
          </w:p>
        </w:tc>
      </w:tr>
      <w:tr w:rsidR="002C3D09" w:rsidRPr="00D55BE3" w:rsidTr="00F90E8B">
        <w:trPr>
          <w:trHeight w:val="321"/>
        </w:trPr>
        <w:tc>
          <w:tcPr>
            <w:tcW w:w="924" w:type="dxa"/>
            <w:shd w:val="clear" w:color="auto" w:fill="auto"/>
            <w:noWrap/>
            <w:hideMark/>
          </w:tcPr>
          <w:p w:rsidR="002C3D09" w:rsidRPr="00D55BE3" w:rsidRDefault="002C3D09" w:rsidP="002A7D38">
            <w:pPr>
              <w:widowControl/>
              <w:spacing w:line="480" w:lineRule="exact"/>
              <w:rPr>
                <w:rFonts w:ascii="仿宋" w:eastAsia="仿宋" w:hAnsi="仿宋"/>
                <w:color w:val="000000"/>
                <w:kern w:val="0"/>
                <w:szCs w:val="32"/>
              </w:rPr>
            </w:pPr>
            <w:r w:rsidRPr="00D55BE3">
              <w:rPr>
                <w:rFonts w:ascii="仿宋" w:eastAsia="仿宋" w:hAnsi="仿宋"/>
                <w:color w:val="000000"/>
                <w:kern w:val="0"/>
                <w:szCs w:val="32"/>
              </w:rPr>
              <w:t>（</w:t>
            </w:r>
            <w:r w:rsidR="002A7D38" w:rsidRPr="00D55BE3">
              <w:rPr>
                <w:rFonts w:ascii="仿宋" w:eastAsia="仿宋" w:hAnsi="仿宋" w:hint="eastAsia"/>
                <w:color w:val="000000"/>
                <w:kern w:val="0"/>
                <w:szCs w:val="32"/>
              </w:rPr>
              <w:t>6</w:t>
            </w:r>
            <w:r w:rsidRPr="00D55BE3">
              <w:rPr>
                <w:rFonts w:ascii="仿宋" w:eastAsia="仿宋" w:hAnsi="仿宋"/>
                <w:color w:val="000000"/>
                <w:kern w:val="0"/>
                <w:szCs w:val="32"/>
              </w:rPr>
              <w:t>）</w:t>
            </w:r>
          </w:p>
        </w:tc>
        <w:tc>
          <w:tcPr>
            <w:tcW w:w="8040" w:type="dxa"/>
            <w:shd w:val="clear" w:color="auto" w:fill="auto"/>
            <w:noWrap/>
            <w:hideMark/>
          </w:tcPr>
          <w:p w:rsidR="00BF4A16" w:rsidRPr="00D55BE3" w:rsidRDefault="002C3D09" w:rsidP="00DD2B48">
            <w:pPr>
              <w:widowControl/>
              <w:spacing w:line="480" w:lineRule="exact"/>
              <w:rPr>
                <w:rFonts w:ascii="仿宋" w:eastAsia="仿宋" w:hAnsi="仿宋"/>
                <w:color w:val="000000"/>
                <w:kern w:val="0"/>
                <w:szCs w:val="32"/>
              </w:rPr>
            </w:pPr>
            <w:r w:rsidRPr="00D55BE3">
              <w:rPr>
                <w:rFonts w:ascii="仿宋" w:eastAsia="仿宋" w:hAnsi="仿宋"/>
                <w:color w:val="000000"/>
                <w:kern w:val="0"/>
                <w:szCs w:val="32"/>
              </w:rPr>
              <w:t>包括</w:t>
            </w:r>
            <w:r w:rsidR="00B64FF0" w:rsidRPr="00D55BE3">
              <w:rPr>
                <w:rFonts w:ascii="仿宋" w:eastAsia="仿宋" w:hAnsi="仿宋" w:hint="eastAsia"/>
                <w:color w:val="000000"/>
                <w:kern w:val="0"/>
                <w:szCs w:val="32"/>
              </w:rPr>
              <w:t>：</w:t>
            </w:r>
            <w:r w:rsidRPr="00D55BE3">
              <w:rPr>
                <w:rFonts w:ascii="仿宋" w:eastAsia="仿宋" w:hAnsi="仿宋"/>
                <w:color w:val="000000"/>
                <w:kern w:val="0"/>
                <w:szCs w:val="32"/>
              </w:rPr>
              <w:t>工学院、前沿交叉学科研究</w:t>
            </w:r>
            <w:r w:rsidR="00DD2B48" w:rsidRPr="00D55BE3">
              <w:rPr>
                <w:rFonts w:ascii="仿宋" w:eastAsia="仿宋" w:hAnsi="仿宋" w:hint="eastAsia"/>
                <w:color w:val="000000"/>
                <w:kern w:val="0"/>
                <w:szCs w:val="32"/>
              </w:rPr>
              <w:t>院</w:t>
            </w:r>
            <w:r w:rsidR="009B3CB7" w:rsidRPr="00D55BE3">
              <w:rPr>
                <w:rFonts w:ascii="仿宋" w:eastAsia="仿宋" w:hAnsi="仿宋" w:hint="eastAsia"/>
                <w:color w:val="000000"/>
                <w:kern w:val="0"/>
                <w:szCs w:val="32"/>
              </w:rPr>
              <w:t>、海洋研究院</w:t>
            </w:r>
          </w:p>
        </w:tc>
      </w:tr>
      <w:tr w:rsidR="00CC0221" w:rsidRPr="00D55BE3" w:rsidTr="00AB70BF">
        <w:trPr>
          <w:trHeight w:val="321"/>
        </w:trPr>
        <w:tc>
          <w:tcPr>
            <w:tcW w:w="924" w:type="dxa"/>
            <w:shd w:val="clear" w:color="auto" w:fill="auto"/>
            <w:noWrap/>
          </w:tcPr>
          <w:p w:rsidR="00CC0221" w:rsidRPr="00D55BE3" w:rsidRDefault="00CC0221" w:rsidP="002A7D38">
            <w:pPr>
              <w:widowControl/>
              <w:spacing w:line="480" w:lineRule="exact"/>
              <w:rPr>
                <w:rFonts w:ascii="仿宋" w:eastAsia="仿宋" w:hAnsi="仿宋"/>
                <w:color w:val="000000"/>
                <w:kern w:val="0"/>
                <w:szCs w:val="32"/>
              </w:rPr>
            </w:pPr>
            <w:r w:rsidRPr="00D55BE3">
              <w:rPr>
                <w:rFonts w:ascii="仿宋" w:eastAsia="仿宋" w:hAnsi="仿宋"/>
                <w:color w:val="000000"/>
                <w:kern w:val="0"/>
                <w:szCs w:val="32"/>
              </w:rPr>
              <w:t>（</w:t>
            </w:r>
            <w:r w:rsidR="002A7D38" w:rsidRPr="00D55BE3">
              <w:rPr>
                <w:rFonts w:ascii="仿宋" w:eastAsia="仿宋" w:hAnsi="仿宋" w:hint="eastAsia"/>
                <w:color w:val="000000"/>
                <w:kern w:val="0"/>
                <w:szCs w:val="32"/>
              </w:rPr>
              <w:t>7</w:t>
            </w:r>
            <w:r w:rsidRPr="00D55BE3">
              <w:rPr>
                <w:rFonts w:ascii="仿宋" w:eastAsia="仿宋" w:hAnsi="仿宋"/>
                <w:color w:val="000000"/>
                <w:kern w:val="0"/>
                <w:szCs w:val="32"/>
              </w:rPr>
              <w:t>）</w:t>
            </w:r>
          </w:p>
        </w:tc>
        <w:tc>
          <w:tcPr>
            <w:tcW w:w="8040" w:type="dxa"/>
            <w:shd w:val="clear" w:color="auto" w:fill="auto"/>
            <w:noWrap/>
            <w:vAlign w:val="center"/>
          </w:tcPr>
          <w:p w:rsidR="00CC0221" w:rsidRPr="00D55BE3" w:rsidRDefault="00CC0221" w:rsidP="00CC0221">
            <w:pPr>
              <w:widowControl/>
              <w:spacing w:line="480" w:lineRule="exact"/>
              <w:jc w:val="left"/>
              <w:rPr>
                <w:rFonts w:ascii="仿宋" w:eastAsia="仿宋" w:hAnsi="仿宋"/>
                <w:color w:val="000000"/>
                <w:kern w:val="0"/>
                <w:szCs w:val="32"/>
              </w:rPr>
            </w:pPr>
            <w:r w:rsidRPr="00D55BE3">
              <w:rPr>
                <w:rFonts w:ascii="仿宋" w:eastAsia="仿宋" w:hAnsi="仿宋"/>
                <w:color w:val="000000"/>
                <w:kern w:val="0"/>
                <w:szCs w:val="32"/>
              </w:rPr>
              <w:t>包括：</w:t>
            </w:r>
            <w:r w:rsidRPr="00D55BE3">
              <w:rPr>
                <w:rFonts w:ascii="仿宋" w:eastAsia="仿宋" w:hAnsi="仿宋" w:hint="eastAsia"/>
                <w:color w:val="000000"/>
                <w:kern w:val="0"/>
                <w:szCs w:val="32"/>
              </w:rPr>
              <w:t>软件与微电子学院、软件工程国家工程研究中心</w:t>
            </w:r>
          </w:p>
          <w:p w:rsidR="003A4C51" w:rsidRPr="00D55BE3" w:rsidRDefault="003A4C51" w:rsidP="003A4C51">
            <w:pPr>
              <w:widowControl/>
              <w:spacing w:line="480" w:lineRule="exact"/>
              <w:rPr>
                <w:rFonts w:ascii="仿宋" w:eastAsia="仿宋" w:hAnsi="仿宋"/>
                <w:color w:val="000000"/>
                <w:kern w:val="0"/>
                <w:szCs w:val="32"/>
              </w:rPr>
            </w:pPr>
            <w:r w:rsidRPr="00D55BE3">
              <w:rPr>
                <w:rFonts w:ascii="仿宋" w:eastAsia="仿宋" w:hAnsi="仿宋" w:hint="eastAsia"/>
                <w:color w:val="000000"/>
                <w:kern w:val="0"/>
                <w:szCs w:val="32"/>
              </w:rPr>
              <w:t>代表总数含合同制教职工代表1人</w:t>
            </w:r>
          </w:p>
        </w:tc>
      </w:tr>
      <w:tr w:rsidR="002A7D38" w:rsidRPr="00D55BE3" w:rsidTr="00AB70BF">
        <w:trPr>
          <w:trHeight w:val="321"/>
        </w:trPr>
        <w:tc>
          <w:tcPr>
            <w:tcW w:w="924" w:type="dxa"/>
            <w:shd w:val="clear" w:color="auto" w:fill="auto"/>
            <w:noWrap/>
          </w:tcPr>
          <w:p w:rsidR="002A7D38" w:rsidRPr="00D55BE3" w:rsidRDefault="002A7D38" w:rsidP="002A7D38">
            <w:pPr>
              <w:widowControl/>
              <w:spacing w:line="480" w:lineRule="exact"/>
              <w:rPr>
                <w:rFonts w:ascii="仿宋" w:eastAsia="仿宋" w:hAnsi="仿宋"/>
                <w:color w:val="000000"/>
                <w:kern w:val="0"/>
                <w:szCs w:val="32"/>
              </w:rPr>
            </w:pPr>
            <w:r w:rsidRPr="00D55BE3">
              <w:rPr>
                <w:rFonts w:ascii="仿宋" w:eastAsia="仿宋" w:hAnsi="仿宋" w:hint="eastAsia"/>
                <w:color w:val="000000"/>
                <w:kern w:val="0"/>
                <w:szCs w:val="32"/>
              </w:rPr>
              <w:t>（8）</w:t>
            </w:r>
          </w:p>
        </w:tc>
        <w:tc>
          <w:tcPr>
            <w:tcW w:w="8040" w:type="dxa"/>
            <w:shd w:val="clear" w:color="auto" w:fill="auto"/>
            <w:noWrap/>
            <w:vAlign w:val="center"/>
          </w:tcPr>
          <w:p w:rsidR="002A7D38" w:rsidRPr="00D55BE3" w:rsidRDefault="002A7D38" w:rsidP="00CC0221">
            <w:pPr>
              <w:widowControl/>
              <w:spacing w:line="480" w:lineRule="exact"/>
              <w:jc w:val="left"/>
              <w:rPr>
                <w:rFonts w:ascii="仿宋" w:eastAsia="仿宋" w:hAnsi="仿宋"/>
                <w:color w:val="000000"/>
                <w:kern w:val="0"/>
                <w:szCs w:val="32"/>
              </w:rPr>
            </w:pPr>
            <w:r w:rsidRPr="00D55BE3">
              <w:rPr>
                <w:rFonts w:ascii="仿宋" w:eastAsia="仿宋" w:hAnsi="仿宋" w:hint="eastAsia"/>
                <w:color w:val="000000"/>
                <w:kern w:val="0"/>
                <w:szCs w:val="32"/>
              </w:rPr>
              <w:t>提名候选人</w:t>
            </w:r>
            <w:r w:rsidR="00312A44" w:rsidRPr="00D55BE3">
              <w:rPr>
                <w:rFonts w:ascii="仿宋" w:eastAsia="仿宋" w:hAnsi="仿宋" w:hint="eastAsia"/>
                <w:color w:val="000000"/>
                <w:kern w:val="0"/>
                <w:szCs w:val="32"/>
              </w:rPr>
              <w:t>：</w:t>
            </w:r>
            <w:r w:rsidRPr="00D55BE3">
              <w:rPr>
                <w:rFonts w:ascii="仿宋" w:eastAsia="仿宋" w:hAnsi="仿宋" w:hint="eastAsia"/>
                <w:color w:val="000000"/>
                <w:kern w:val="0"/>
                <w:szCs w:val="32"/>
              </w:rPr>
              <w:t>丁伟忠</w:t>
            </w:r>
          </w:p>
        </w:tc>
      </w:tr>
      <w:tr w:rsidR="00CC0221" w:rsidRPr="00D55BE3" w:rsidTr="00F90E8B">
        <w:trPr>
          <w:trHeight w:val="321"/>
        </w:trPr>
        <w:tc>
          <w:tcPr>
            <w:tcW w:w="924" w:type="dxa"/>
            <w:shd w:val="clear" w:color="auto" w:fill="auto"/>
            <w:noWrap/>
            <w:hideMark/>
          </w:tcPr>
          <w:p w:rsidR="00CC0221" w:rsidRPr="00D55BE3" w:rsidRDefault="00CC0221" w:rsidP="002129F1">
            <w:pPr>
              <w:widowControl/>
              <w:spacing w:line="480" w:lineRule="exact"/>
              <w:rPr>
                <w:rFonts w:ascii="仿宋" w:eastAsia="仿宋" w:hAnsi="仿宋"/>
                <w:color w:val="000000"/>
                <w:kern w:val="0"/>
                <w:szCs w:val="32"/>
              </w:rPr>
            </w:pPr>
            <w:r w:rsidRPr="00D55BE3">
              <w:rPr>
                <w:rFonts w:ascii="仿宋" w:eastAsia="仿宋" w:hAnsi="仿宋" w:hint="eastAsia"/>
                <w:color w:val="000000"/>
                <w:kern w:val="0"/>
                <w:szCs w:val="32"/>
              </w:rPr>
              <w:lastRenderedPageBreak/>
              <w:t>（</w:t>
            </w:r>
            <w:r w:rsidR="002129F1" w:rsidRPr="00D55BE3">
              <w:rPr>
                <w:rFonts w:ascii="仿宋" w:eastAsia="仿宋" w:hAnsi="仿宋" w:hint="eastAsia"/>
                <w:kern w:val="0"/>
                <w:szCs w:val="32"/>
              </w:rPr>
              <w:t>9</w:t>
            </w:r>
            <w:r w:rsidRPr="00D55BE3">
              <w:rPr>
                <w:rFonts w:ascii="仿宋" w:eastAsia="仿宋" w:hAnsi="仿宋" w:hint="eastAsia"/>
                <w:color w:val="000000"/>
                <w:kern w:val="0"/>
                <w:szCs w:val="32"/>
              </w:rPr>
              <w:t>）</w:t>
            </w:r>
          </w:p>
        </w:tc>
        <w:tc>
          <w:tcPr>
            <w:tcW w:w="8040" w:type="dxa"/>
            <w:shd w:val="clear" w:color="auto" w:fill="auto"/>
            <w:noWrap/>
            <w:hideMark/>
          </w:tcPr>
          <w:p w:rsidR="00CC0221" w:rsidRPr="00D55BE3" w:rsidRDefault="00CC0221" w:rsidP="00CC0221">
            <w:pPr>
              <w:widowControl/>
              <w:spacing w:line="480" w:lineRule="exact"/>
              <w:rPr>
                <w:rFonts w:ascii="仿宋" w:eastAsia="仿宋" w:hAnsi="仿宋"/>
                <w:color w:val="000000"/>
                <w:kern w:val="0"/>
                <w:szCs w:val="32"/>
              </w:rPr>
            </w:pPr>
            <w:r w:rsidRPr="00D55BE3">
              <w:rPr>
                <w:rFonts w:ascii="仿宋" w:eastAsia="仿宋" w:hAnsi="仿宋" w:hint="eastAsia"/>
                <w:color w:val="000000"/>
                <w:kern w:val="0"/>
                <w:szCs w:val="32"/>
              </w:rPr>
              <w:t>包括：哲学系、高等人文研究院</w:t>
            </w:r>
          </w:p>
        </w:tc>
      </w:tr>
      <w:tr w:rsidR="002129F1" w:rsidRPr="00D55BE3" w:rsidTr="00F90E8B">
        <w:trPr>
          <w:trHeight w:val="321"/>
        </w:trPr>
        <w:tc>
          <w:tcPr>
            <w:tcW w:w="924" w:type="dxa"/>
            <w:shd w:val="clear" w:color="auto" w:fill="auto"/>
            <w:noWrap/>
            <w:hideMark/>
          </w:tcPr>
          <w:p w:rsidR="002129F1" w:rsidRPr="00D55BE3" w:rsidRDefault="002129F1" w:rsidP="002129F1">
            <w:pPr>
              <w:widowControl/>
              <w:spacing w:line="480" w:lineRule="exact"/>
              <w:rPr>
                <w:rFonts w:ascii="仿宋" w:eastAsia="仿宋" w:hAnsi="仿宋"/>
                <w:color w:val="000000"/>
                <w:kern w:val="0"/>
                <w:szCs w:val="32"/>
              </w:rPr>
            </w:pPr>
            <w:r w:rsidRPr="00D55BE3">
              <w:rPr>
                <w:rFonts w:ascii="仿宋" w:eastAsia="仿宋" w:hAnsi="仿宋" w:hint="eastAsia"/>
                <w:color w:val="000000"/>
                <w:kern w:val="0"/>
                <w:szCs w:val="32"/>
              </w:rPr>
              <w:t>（10）</w:t>
            </w:r>
          </w:p>
        </w:tc>
        <w:tc>
          <w:tcPr>
            <w:tcW w:w="8040" w:type="dxa"/>
            <w:shd w:val="clear" w:color="auto" w:fill="auto"/>
            <w:noWrap/>
            <w:hideMark/>
          </w:tcPr>
          <w:p w:rsidR="002129F1" w:rsidRPr="00D55BE3" w:rsidRDefault="002129F1" w:rsidP="00CC0221">
            <w:pPr>
              <w:widowControl/>
              <w:spacing w:line="480" w:lineRule="exact"/>
              <w:rPr>
                <w:rFonts w:ascii="仿宋" w:eastAsia="仿宋" w:hAnsi="仿宋"/>
                <w:color w:val="000000"/>
                <w:kern w:val="0"/>
                <w:szCs w:val="32"/>
              </w:rPr>
            </w:pPr>
            <w:r w:rsidRPr="00D55BE3">
              <w:rPr>
                <w:rFonts w:ascii="仿宋" w:eastAsia="仿宋" w:hAnsi="仿宋" w:hint="eastAsia"/>
                <w:color w:val="000000"/>
                <w:kern w:val="0"/>
                <w:szCs w:val="32"/>
              </w:rPr>
              <w:t>提名候选人</w:t>
            </w:r>
            <w:r w:rsidR="00312A44" w:rsidRPr="00D55BE3">
              <w:rPr>
                <w:rFonts w:ascii="仿宋" w:eastAsia="仿宋" w:hAnsi="仿宋" w:hint="eastAsia"/>
                <w:color w:val="000000"/>
                <w:kern w:val="0"/>
                <w:szCs w:val="32"/>
              </w:rPr>
              <w:t>：</w:t>
            </w:r>
            <w:r w:rsidRPr="00D55BE3">
              <w:rPr>
                <w:rFonts w:ascii="仿宋" w:eastAsia="仿宋" w:hAnsi="仿宋" w:hint="eastAsia"/>
                <w:color w:val="000000"/>
                <w:kern w:val="0"/>
                <w:szCs w:val="32"/>
              </w:rPr>
              <w:t>刘杉杉</w:t>
            </w:r>
          </w:p>
        </w:tc>
      </w:tr>
      <w:tr w:rsidR="00C61FE8" w:rsidRPr="00D55BE3" w:rsidTr="00F90E8B">
        <w:trPr>
          <w:trHeight w:val="321"/>
        </w:trPr>
        <w:tc>
          <w:tcPr>
            <w:tcW w:w="924" w:type="dxa"/>
            <w:shd w:val="clear" w:color="auto" w:fill="auto"/>
            <w:noWrap/>
            <w:hideMark/>
          </w:tcPr>
          <w:p w:rsidR="00C61FE8" w:rsidRPr="00D55BE3" w:rsidRDefault="00C61FE8" w:rsidP="00801AC4">
            <w:pPr>
              <w:widowControl/>
              <w:spacing w:line="480" w:lineRule="exact"/>
              <w:rPr>
                <w:rFonts w:ascii="仿宋" w:eastAsia="仿宋" w:hAnsi="仿宋"/>
                <w:color w:val="000000"/>
                <w:kern w:val="0"/>
                <w:szCs w:val="32"/>
              </w:rPr>
            </w:pPr>
            <w:r w:rsidRPr="00D55BE3">
              <w:rPr>
                <w:rFonts w:ascii="仿宋" w:eastAsia="仿宋" w:hAnsi="仿宋"/>
                <w:color w:val="000000"/>
                <w:kern w:val="0"/>
                <w:szCs w:val="32"/>
              </w:rPr>
              <w:t>（1</w:t>
            </w:r>
            <w:r w:rsidRPr="00D55BE3">
              <w:rPr>
                <w:rFonts w:ascii="仿宋" w:eastAsia="仿宋" w:hAnsi="仿宋" w:hint="eastAsia"/>
                <w:color w:val="000000"/>
                <w:kern w:val="0"/>
                <w:szCs w:val="32"/>
              </w:rPr>
              <w:t>1</w:t>
            </w:r>
            <w:r w:rsidRPr="00D55BE3">
              <w:rPr>
                <w:rFonts w:ascii="仿宋" w:eastAsia="仿宋" w:hAnsi="仿宋"/>
                <w:color w:val="000000"/>
                <w:kern w:val="0"/>
                <w:szCs w:val="32"/>
              </w:rPr>
              <w:t>）</w:t>
            </w:r>
          </w:p>
        </w:tc>
        <w:tc>
          <w:tcPr>
            <w:tcW w:w="8040" w:type="dxa"/>
            <w:shd w:val="clear" w:color="auto" w:fill="auto"/>
            <w:noWrap/>
          </w:tcPr>
          <w:p w:rsidR="00C61FE8" w:rsidRPr="00D55BE3" w:rsidRDefault="00C61FE8" w:rsidP="00CC0221">
            <w:pPr>
              <w:widowControl/>
              <w:spacing w:line="480" w:lineRule="exact"/>
              <w:rPr>
                <w:rFonts w:ascii="仿宋" w:eastAsia="仿宋" w:hAnsi="仿宋"/>
                <w:color w:val="000000"/>
                <w:kern w:val="0"/>
                <w:szCs w:val="32"/>
              </w:rPr>
            </w:pPr>
            <w:r w:rsidRPr="00D55BE3">
              <w:rPr>
                <w:rFonts w:ascii="仿宋" w:eastAsia="仿宋" w:hAnsi="仿宋" w:hint="eastAsia"/>
                <w:color w:val="000000"/>
                <w:kern w:val="0"/>
                <w:szCs w:val="32"/>
              </w:rPr>
              <w:t>包括：社会学系、中国社会科学调查中心</w:t>
            </w:r>
          </w:p>
        </w:tc>
      </w:tr>
      <w:tr w:rsidR="00C61FE8" w:rsidRPr="00D55BE3" w:rsidTr="00F90E8B">
        <w:trPr>
          <w:trHeight w:val="321"/>
        </w:trPr>
        <w:tc>
          <w:tcPr>
            <w:tcW w:w="924" w:type="dxa"/>
            <w:shd w:val="clear" w:color="auto" w:fill="auto"/>
            <w:noWrap/>
            <w:hideMark/>
          </w:tcPr>
          <w:p w:rsidR="00C61FE8" w:rsidRPr="00D55BE3" w:rsidRDefault="00C61FE8" w:rsidP="00801AC4">
            <w:pPr>
              <w:widowControl/>
              <w:spacing w:line="480" w:lineRule="exact"/>
              <w:rPr>
                <w:rFonts w:ascii="仿宋" w:eastAsia="仿宋" w:hAnsi="仿宋"/>
                <w:kern w:val="0"/>
                <w:szCs w:val="32"/>
              </w:rPr>
            </w:pPr>
            <w:r w:rsidRPr="00D55BE3">
              <w:rPr>
                <w:rFonts w:ascii="仿宋" w:eastAsia="仿宋" w:hAnsi="仿宋"/>
                <w:kern w:val="0"/>
                <w:szCs w:val="32"/>
              </w:rPr>
              <w:t>（</w:t>
            </w:r>
            <w:r w:rsidRPr="00D55BE3">
              <w:rPr>
                <w:rFonts w:ascii="仿宋" w:eastAsia="仿宋" w:hAnsi="仿宋" w:hint="eastAsia"/>
                <w:kern w:val="0"/>
                <w:szCs w:val="32"/>
              </w:rPr>
              <w:t>12</w:t>
            </w:r>
            <w:r w:rsidRPr="00D55BE3">
              <w:rPr>
                <w:rFonts w:ascii="仿宋" w:eastAsia="仿宋" w:hAnsi="仿宋"/>
                <w:kern w:val="0"/>
                <w:szCs w:val="32"/>
              </w:rPr>
              <w:t>）</w:t>
            </w:r>
          </w:p>
        </w:tc>
        <w:tc>
          <w:tcPr>
            <w:tcW w:w="8040" w:type="dxa"/>
            <w:shd w:val="clear" w:color="auto" w:fill="auto"/>
            <w:noWrap/>
            <w:hideMark/>
          </w:tcPr>
          <w:p w:rsidR="00C61FE8" w:rsidRPr="00D55BE3" w:rsidRDefault="00C61FE8" w:rsidP="00CC0221">
            <w:pPr>
              <w:widowControl/>
              <w:spacing w:line="480" w:lineRule="exact"/>
              <w:rPr>
                <w:rFonts w:ascii="仿宋" w:eastAsia="仿宋" w:hAnsi="仿宋"/>
                <w:color w:val="000000"/>
                <w:kern w:val="0"/>
                <w:szCs w:val="32"/>
              </w:rPr>
            </w:pPr>
            <w:r w:rsidRPr="00D55BE3">
              <w:rPr>
                <w:rFonts w:ascii="仿宋" w:eastAsia="仿宋" w:hAnsi="仿宋" w:hint="eastAsia"/>
                <w:color w:val="000000"/>
                <w:kern w:val="0"/>
                <w:szCs w:val="32"/>
              </w:rPr>
              <w:t>包括：政府管理学院、中国政治学研究中心</w:t>
            </w:r>
          </w:p>
        </w:tc>
      </w:tr>
      <w:tr w:rsidR="00C61FE8" w:rsidRPr="00D55BE3" w:rsidTr="00801AC4">
        <w:trPr>
          <w:trHeight w:val="321"/>
        </w:trPr>
        <w:tc>
          <w:tcPr>
            <w:tcW w:w="924" w:type="dxa"/>
            <w:shd w:val="clear" w:color="auto" w:fill="auto"/>
            <w:noWrap/>
            <w:vAlign w:val="center"/>
            <w:hideMark/>
          </w:tcPr>
          <w:p w:rsidR="00C61FE8" w:rsidRPr="00D55BE3" w:rsidRDefault="00C61FE8" w:rsidP="00801AC4">
            <w:pPr>
              <w:widowControl/>
              <w:spacing w:line="480" w:lineRule="exact"/>
              <w:jc w:val="left"/>
              <w:rPr>
                <w:rFonts w:ascii="仿宋" w:eastAsia="仿宋" w:hAnsi="仿宋"/>
                <w:color w:val="000000"/>
                <w:kern w:val="0"/>
                <w:szCs w:val="32"/>
              </w:rPr>
            </w:pPr>
            <w:r w:rsidRPr="00D55BE3">
              <w:rPr>
                <w:rFonts w:ascii="仿宋" w:eastAsia="仿宋" w:hAnsi="仿宋" w:hint="eastAsia"/>
                <w:color w:val="000000"/>
                <w:kern w:val="0"/>
                <w:szCs w:val="32"/>
              </w:rPr>
              <w:t>（13）</w:t>
            </w:r>
          </w:p>
        </w:tc>
        <w:tc>
          <w:tcPr>
            <w:tcW w:w="8040" w:type="dxa"/>
            <w:shd w:val="clear" w:color="auto" w:fill="auto"/>
            <w:noWrap/>
            <w:hideMark/>
          </w:tcPr>
          <w:p w:rsidR="00C61FE8" w:rsidRPr="00D55BE3" w:rsidRDefault="00C61FE8" w:rsidP="00CC0221">
            <w:pPr>
              <w:widowControl/>
              <w:spacing w:line="480" w:lineRule="exact"/>
              <w:rPr>
                <w:rFonts w:ascii="仿宋" w:eastAsia="仿宋" w:hAnsi="仿宋"/>
                <w:color w:val="000000"/>
                <w:kern w:val="0"/>
                <w:szCs w:val="32"/>
              </w:rPr>
            </w:pPr>
            <w:r w:rsidRPr="00D55BE3">
              <w:rPr>
                <w:rFonts w:ascii="仿宋" w:eastAsia="仿宋" w:hAnsi="仿宋"/>
                <w:color w:val="000000"/>
                <w:kern w:val="0"/>
                <w:szCs w:val="32"/>
              </w:rPr>
              <w:t>包括：教育学院、教育财政科学研究所</w:t>
            </w:r>
          </w:p>
        </w:tc>
      </w:tr>
      <w:tr w:rsidR="00C61FE8" w:rsidRPr="00D55BE3" w:rsidTr="00801AC4">
        <w:trPr>
          <w:trHeight w:val="321"/>
        </w:trPr>
        <w:tc>
          <w:tcPr>
            <w:tcW w:w="924" w:type="dxa"/>
            <w:shd w:val="clear" w:color="auto" w:fill="auto"/>
            <w:noWrap/>
            <w:vAlign w:val="center"/>
            <w:hideMark/>
          </w:tcPr>
          <w:p w:rsidR="00C61FE8" w:rsidRPr="00D55BE3" w:rsidRDefault="00C61FE8" w:rsidP="00801AC4">
            <w:pPr>
              <w:widowControl/>
              <w:spacing w:line="480" w:lineRule="exact"/>
              <w:jc w:val="left"/>
              <w:rPr>
                <w:rFonts w:ascii="仿宋" w:eastAsia="仿宋" w:hAnsi="仿宋"/>
                <w:color w:val="000000"/>
                <w:kern w:val="0"/>
                <w:szCs w:val="32"/>
              </w:rPr>
            </w:pPr>
            <w:r w:rsidRPr="00D55BE3">
              <w:rPr>
                <w:rFonts w:ascii="仿宋" w:eastAsia="仿宋" w:hAnsi="仿宋"/>
                <w:color w:val="000000"/>
                <w:kern w:val="0"/>
                <w:szCs w:val="32"/>
              </w:rPr>
              <w:t>（1</w:t>
            </w:r>
            <w:r w:rsidRPr="00D55BE3">
              <w:rPr>
                <w:rFonts w:ascii="仿宋" w:eastAsia="仿宋" w:hAnsi="仿宋" w:hint="eastAsia"/>
                <w:color w:val="000000"/>
                <w:kern w:val="0"/>
                <w:szCs w:val="32"/>
              </w:rPr>
              <w:t>4</w:t>
            </w:r>
            <w:r w:rsidRPr="00D55BE3">
              <w:rPr>
                <w:rFonts w:ascii="仿宋" w:eastAsia="仿宋" w:hAnsi="仿宋"/>
                <w:color w:val="000000"/>
                <w:kern w:val="0"/>
                <w:szCs w:val="32"/>
              </w:rPr>
              <w:t>）</w:t>
            </w:r>
          </w:p>
        </w:tc>
        <w:tc>
          <w:tcPr>
            <w:tcW w:w="8040" w:type="dxa"/>
            <w:shd w:val="clear" w:color="auto" w:fill="auto"/>
            <w:noWrap/>
            <w:hideMark/>
          </w:tcPr>
          <w:p w:rsidR="00C61FE8" w:rsidRPr="00D55BE3" w:rsidRDefault="00C61FE8" w:rsidP="00CC0221">
            <w:pPr>
              <w:widowControl/>
              <w:spacing w:line="480" w:lineRule="exact"/>
              <w:rPr>
                <w:rFonts w:ascii="仿宋" w:eastAsia="仿宋" w:hAnsi="仿宋"/>
                <w:color w:val="000000"/>
                <w:kern w:val="0"/>
                <w:szCs w:val="32"/>
              </w:rPr>
            </w:pPr>
            <w:r w:rsidRPr="00D55BE3">
              <w:rPr>
                <w:rFonts w:ascii="仿宋" w:eastAsia="仿宋" w:hAnsi="仿宋" w:hint="eastAsia"/>
                <w:color w:val="000000"/>
                <w:kern w:val="0"/>
                <w:szCs w:val="32"/>
              </w:rPr>
              <w:t>包括：新闻与传播学院、新媒体研究院</w:t>
            </w:r>
          </w:p>
        </w:tc>
      </w:tr>
      <w:tr w:rsidR="00C61FE8" w:rsidRPr="00D55BE3" w:rsidTr="00F90E8B">
        <w:trPr>
          <w:trHeight w:val="321"/>
        </w:trPr>
        <w:tc>
          <w:tcPr>
            <w:tcW w:w="924" w:type="dxa"/>
            <w:shd w:val="clear" w:color="auto" w:fill="auto"/>
            <w:noWrap/>
          </w:tcPr>
          <w:p w:rsidR="00C61FE8" w:rsidRPr="00D55BE3" w:rsidRDefault="00C61FE8" w:rsidP="00801AC4">
            <w:pPr>
              <w:widowControl/>
              <w:spacing w:line="480" w:lineRule="exact"/>
              <w:rPr>
                <w:rFonts w:ascii="仿宋" w:eastAsia="仿宋" w:hAnsi="仿宋"/>
                <w:color w:val="000000"/>
                <w:kern w:val="0"/>
                <w:szCs w:val="32"/>
              </w:rPr>
            </w:pPr>
            <w:r w:rsidRPr="00D55BE3">
              <w:rPr>
                <w:rFonts w:ascii="仿宋" w:eastAsia="仿宋" w:hAnsi="仿宋" w:hint="eastAsia"/>
                <w:color w:val="000000"/>
                <w:kern w:val="0"/>
                <w:szCs w:val="32"/>
              </w:rPr>
              <w:t>（15）</w:t>
            </w:r>
          </w:p>
        </w:tc>
        <w:tc>
          <w:tcPr>
            <w:tcW w:w="8040" w:type="dxa"/>
            <w:shd w:val="clear" w:color="auto" w:fill="auto"/>
            <w:noWrap/>
          </w:tcPr>
          <w:p w:rsidR="00C61FE8" w:rsidRPr="00D55BE3" w:rsidRDefault="00C61FE8" w:rsidP="00CC0221">
            <w:pPr>
              <w:widowControl/>
              <w:spacing w:line="480" w:lineRule="exact"/>
              <w:rPr>
                <w:rFonts w:ascii="仿宋" w:eastAsia="仿宋" w:hAnsi="仿宋"/>
                <w:color w:val="000000"/>
                <w:kern w:val="0"/>
                <w:szCs w:val="32"/>
              </w:rPr>
            </w:pPr>
            <w:r w:rsidRPr="00D55BE3">
              <w:rPr>
                <w:rFonts w:ascii="仿宋" w:eastAsia="仿宋" w:hAnsi="仿宋"/>
                <w:color w:val="000000"/>
                <w:kern w:val="0"/>
                <w:szCs w:val="32"/>
              </w:rPr>
              <w:t>包括：</w:t>
            </w:r>
            <w:r w:rsidRPr="00D55BE3">
              <w:rPr>
                <w:rFonts w:ascii="仿宋" w:eastAsia="仿宋" w:hAnsi="仿宋" w:hint="eastAsia"/>
                <w:color w:val="000000"/>
                <w:kern w:val="0"/>
                <w:szCs w:val="32"/>
              </w:rPr>
              <w:t>经济学院、人口研究所</w:t>
            </w:r>
          </w:p>
        </w:tc>
      </w:tr>
      <w:tr w:rsidR="00C61FE8" w:rsidRPr="00D55BE3" w:rsidTr="00801AC4">
        <w:trPr>
          <w:trHeight w:val="321"/>
        </w:trPr>
        <w:tc>
          <w:tcPr>
            <w:tcW w:w="924" w:type="dxa"/>
            <w:shd w:val="clear" w:color="auto" w:fill="auto"/>
            <w:noWrap/>
            <w:hideMark/>
          </w:tcPr>
          <w:p w:rsidR="00C61FE8" w:rsidRPr="00D55BE3" w:rsidRDefault="00C61FE8" w:rsidP="00801AC4">
            <w:pPr>
              <w:widowControl/>
              <w:spacing w:line="480" w:lineRule="exact"/>
              <w:rPr>
                <w:rFonts w:ascii="仿宋" w:eastAsia="仿宋" w:hAnsi="仿宋"/>
                <w:color w:val="000000"/>
                <w:kern w:val="0"/>
                <w:szCs w:val="32"/>
              </w:rPr>
            </w:pPr>
            <w:r w:rsidRPr="00D55BE3">
              <w:rPr>
                <w:rFonts w:ascii="仿宋" w:eastAsia="仿宋" w:hAnsi="仿宋"/>
                <w:color w:val="000000"/>
                <w:kern w:val="0"/>
                <w:szCs w:val="32"/>
              </w:rPr>
              <w:t>（1</w:t>
            </w:r>
            <w:r w:rsidRPr="00D55BE3">
              <w:rPr>
                <w:rFonts w:ascii="仿宋" w:eastAsia="仿宋" w:hAnsi="仿宋" w:hint="eastAsia"/>
                <w:color w:val="000000"/>
                <w:kern w:val="0"/>
                <w:szCs w:val="32"/>
              </w:rPr>
              <w:t>6</w:t>
            </w:r>
            <w:r w:rsidRPr="00D55BE3">
              <w:rPr>
                <w:rFonts w:ascii="仿宋" w:eastAsia="仿宋" w:hAnsi="仿宋"/>
                <w:color w:val="000000"/>
                <w:kern w:val="0"/>
                <w:szCs w:val="32"/>
              </w:rPr>
              <w:t>）</w:t>
            </w:r>
          </w:p>
        </w:tc>
        <w:tc>
          <w:tcPr>
            <w:tcW w:w="8040" w:type="dxa"/>
            <w:shd w:val="clear" w:color="auto" w:fill="auto"/>
            <w:noWrap/>
            <w:vAlign w:val="center"/>
            <w:hideMark/>
          </w:tcPr>
          <w:p w:rsidR="00C61FE8" w:rsidRPr="00D55BE3" w:rsidRDefault="00C61FE8" w:rsidP="00AB70BF">
            <w:pPr>
              <w:widowControl/>
              <w:spacing w:line="480" w:lineRule="exact"/>
              <w:jc w:val="left"/>
              <w:rPr>
                <w:rFonts w:ascii="仿宋" w:eastAsia="仿宋" w:hAnsi="仿宋"/>
                <w:color w:val="000000"/>
                <w:kern w:val="0"/>
                <w:szCs w:val="32"/>
              </w:rPr>
            </w:pPr>
            <w:r w:rsidRPr="00D55BE3">
              <w:rPr>
                <w:rFonts w:ascii="仿宋" w:eastAsia="仿宋" w:hAnsi="仿宋" w:hint="eastAsia"/>
                <w:color w:val="000000"/>
                <w:kern w:val="0"/>
                <w:szCs w:val="32"/>
              </w:rPr>
              <w:t>包括：国家发展研究院、新结构中心</w:t>
            </w:r>
          </w:p>
        </w:tc>
      </w:tr>
      <w:tr w:rsidR="00C61FE8" w:rsidRPr="00D55BE3" w:rsidTr="00AB70BF">
        <w:trPr>
          <w:trHeight w:val="321"/>
        </w:trPr>
        <w:tc>
          <w:tcPr>
            <w:tcW w:w="924" w:type="dxa"/>
            <w:shd w:val="clear" w:color="auto" w:fill="auto"/>
            <w:noWrap/>
            <w:vAlign w:val="center"/>
            <w:hideMark/>
          </w:tcPr>
          <w:p w:rsidR="00C61FE8" w:rsidRPr="00D55BE3" w:rsidRDefault="00C61FE8" w:rsidP="00801AC4">
            <w:pPr>
              <w:widowControl/>
              <w:spacing w:line="480" w:lineRule="exact"/>
              <w:jc w:val="left"/>
              <w:rPr>
                <w:rFonts w:ascii="仿宋" w:eastAsia="仿宋" w:hAnsi="仿宋"/>
                <w:color w:val="000000"/>
                <w:kern w:val="0"/>
                <w:szCs w:val="32"/>
              </w:rPr>
            </w:pPr>
            <w:r w:rsidRPr="00D55BE3">
              <w:rPr>
                <w:rFonts w:ascii="仿宋" w:eastAsia="仿宋" w:hAnsi="仿宋" w:hint="eastAsia"/>
                <w:color w:val="000000"/>
                <w:kern w:val="0"/>
                <w:szCs w:val="32"/>
              </w:rPr>
              <w:t>（17）</w:t>
            </w:r>
          </w:p>
        </w:tc>
        <w:tc>
          <w:tcPr>
            <w:tcW w:w="8040" w:type="dxa"/>
            <w:shd w:val="clear" w:color="auto" w:fill="auto"/>
            <w:noWrap/>
            <w:vAlign w:val="center"/>
            <w:hideMark/>
          </w:tcPr>
          <w:p w:rsidR="00C61FE8" w:rsidRPr="00D55BE3" w:rsidRDefault="00C61FE8" w:rsidP="00AB70BF">
            <w:pPr>
              <w:widowControl/>
              <w:spacing w:line="480" w:lineRule="exact"/>
              <w:jc w:val="left"/>
              <w:rPr>
                <w:rFonts w:ascii="仿宋" w:eastAsia="仿宋" w:hAnsi="仿宋"/>
                <w:color w:val="000000"/>
                <w:kern w:val="0"/>
                <w:szCs w:val="32"/>
              </w:rPr>
            </w:pPr>
            <w:r w:rsidRPr="00D55BE3">
              <w:rPr>
                <w:rFonts w:ascii="仿宋" w:eastAsia="仿宋" w:hAnsi="仿宋" w:hint="eastAsia"/>
                <w:color w:val="000000"/>
                <w:kern w:val="0"/>
                <w:szCs w:val="32"/>
              </w:rPr>
              <w:t>代表总数含合同制教职工代表1人</w:t>
            </w:r>
          </w:p>
        </w:tc>
      </w:tr>
      <w:tr w:rsidR="00C61FE8" w:rsidRPr="00D55BE3" w:rsidTr="00AB70BF">
        <w:trPr>
          <w:trHeight w:val="321"/>
        </w:trPr>
        <w:tc>
          <w:tcPr>
            <w:tcW w:w="924" w:type="dxa"/>
            <w:shd w:val="clear" w:color="auto" w:fill="auto"/>
            <w:noWrap/>
            <w:hideMark/>
          </w:tcPr>
          <w:p w:rsidR="00C61FE8" w:rsidRPr="00D55BE3" w:rsidRDefault="00C61FE8" w:rsidP="00801AC4">
            <w:pPr>
              <w:widowControl/>
              <w:spacing w:line="480" w:lineRule="exact"/>
              <w:rPr>
                <w:rFonts w:ascii="仿宋" w:eastAsia="仿宋" w:hAnsi="仿宋"/>
                <w:color w:val="000000"/>
                <w:kern w:val="0"/>
                <w:szCs w:val="32"/>
              </w:rPr>
            </w:pPr>
            <w:r w:rsidRPr="00D55BE3">
              <w:rPr>
                <w:rFonts w:ascii="仿宋" w:eastAsia="仿宋" w:hAnsi="仿宋"/>
                <w:color w:val="000000"/>
                <w:kern w:val="0"/>
                <w:szCs w:val="32"/>
              </w:rPr>
              <w:t>（1</w:t>
            </w:r>
            <w:r w:rsidRPr="00D55BE3">
              <w:rPr>
                <w:rFonts w:ascii="仿宋" w:eastAsia="仿宋" w:hAnsi="仿宋" w:hint="eastAsia"/>
                <w:color w:val="000000"/>
                <w:kern w:val="0"/>
                <w:szCs w:val="32"/>
              </w:rPr>
              <w:t>8</w:t>
            </w:r>
            <w:r w:rsidRPr="00D55BE3">
              <w:rPr>
                <w:rFonts w:ascii="仿宋" w:eastAsia="仿宋" w:hAnsi="仿宋"/>
                <w:color w:val="000000"/>
                <w:kern w:val="0"/>
                <w:szCs w:val="32"/>
              </w:rPr>
              <w:t>）</w:t>
            </w:r>
          </w:p>
        </w:tc>
        <w:tc>
          <w:tcPr>
            <w:tcW w:w="8040" w:type="dxa"/>
            <w:shd w:val="clear" w:color="auto" w:fill="auto"/>
            <w:noWrap/>
            <w:hideMark/>
          </w:tcPr>
          <w:p w:rsidR="00C61FE8" w:rsidRPr="00D55BE3" w:rsidRDefault="00C61FE8" w:rsidP="00CE04BD">
            <w:pPr>
              <w:widowControl/>
              <w:spacing w:line="480" w:lineRule="exact"/>
              <w:rPr>
                <w:rFonts w:ascii="仿宋" w:eastAsia="仿宋" w:hAnsi="仿宋"/>
                <w:color w:val="000000"/>
                <w:kern w:val="0"/>
                <w:szCs w:val="32"/>
              </w:rPr>
            </w:pPr>
            <w:r w:rsidRPr="00D55BE3">
              <w:rPr>
                <w:rFonts w:ascii="仿宋" w:eastAsia="仿宋" w:hAnsi="仿宋"/>
                <w:color w:val="000000"/>
                <w:kern w:val="0"/>
                <w:szCs w:val="32"/>
              </w:rPr>
              <w:t>包括：党委办公室校长办公室、</w:t>
            </w:r>
            <w:r w:rsidRPr="00D55BE3">
              <w:rPr>
                <w:rFonts w:ascii="仿宋" w:eastAsia="仿宋" w:hAnsi="仿宋" w:hint="eastAsia"/>
                <w:color w:val="000000"/>
                <w:kern w:val="0"/>
                <w:szCs w:val="32"/>
              </w:rPr>
              <w:t>政策</w:t>
            </w:r>
            <w:r w:rsidRPr="00D55BE3">
              <w:rPr>
                <w:rFonts w:ascii="仿宋" w:eastAsia="仿宋" w:hAnsi="仿宋"/>
                <w:color w:val="000000"/>
                <w:kern w:val="0"/>
                <w:szCs w:val="32"/>
              </w:rPr>
              <w:t>法规研究室、纪委办公室监察室、组织部、宣传部、统战部、学</w:t>
            </w:r>
            <w:r w:rsidRPr="00D55BE3">
              <w:rPr>
                <w:rFonts w:ascii="仿宋" w:eastAsia="仿宋" w:hAnsi="仿宋" w:hint="eastAsia"/>
                <w:color w:val="000000"/>
                <w:kern w:val="0"/>
                <w:szCs w:val="32"/>
              </w:rPr>
              <w:t>生</w:t>
            </w:r>
            <w:r w:rsidRPr="00D55BE3">
              <w:rPr>
                <w:rFonts w:ascii="仿宋" w:eastAsia="仿宋" w:hAnsi="仿宋"/>
                <w:color w:val="000000"/>
                <w:kern w:val="0"/>
                <w:szCs w:val="32"/>
              </w:rPr>
              <w:t>工作部、保卫部、保密</w:t>
            </w:r>
            <w:r w:rsidRPr="00D55BE3">
              <w:rPr>
                <w:rFonts w:ascii="仿宋" w:eastAsia="仿宋" w:hAnsi="仿宋" w:hint="eastAsia"/>
                <w:color w:val="000000"/>
                <w:kern w:val="0"/>
                <w:szCs w:val="32"/>
              </w:rPr>
              <w:t>委员会</w:t>
            </w:r>
            <w:r w:rsidRPr="00D55BE3">
              <w:rPr>
                <w:rFonts w:ascii="仿宋" w:eastAsia="仿宋" w:hAnsi="仿宋"/>
                <w:color w:val="000000"/>
                <w:kern w:val="0"/>
                <w:szCs w:val="32"/>
              </w:rPr>
              <w:t>办公室、教务部、科学研究部、社</w:t>
            </w:r>
            <w:r w:rsidRPr="00D55BE3">
              <w:rPr>
                <w:rFonts w:ascii="仿宋" w:eastAsia="仿宋" w:hAnsi="仿宋" w:hint="eastAsia"/>
                <w:color w:val="000000"/>
                <w:kern w:val="0"/>
                <w:szCs w:val="32"/>
              </w:rPr>
              <w:t>会</w:t>
            </w:r>
            <w:r w:rsidRPr="00D55BE3">
              <w:rPr>
                <w:rFonts w:ascii="仿宋" w:eastAsia="仿宋" w:hAnsi="仿宋"/>
                <w:color w:val="000000"/>
                <w:kern w:val="0"/>
                <w:szCs w:val="32"/>
              </w:rPr>
              <w:t>科学部、研究生院、继续教育部、人事部、财务部、国际合作部、实验室与设备管理部、团委、工会、审计室、科技开发部、人才交流中心、先进技术研究院、</w:t>
            </w:r>
            <w:r w:rsidRPr="00D55BE3">
              <w:rPr>
                <w:rFonts w:ascii="仿宋" w:eastAsia="仿宋" w:hAnsi="仿宋" w:hint="eastAsia"/>
                <w:color w:val="000000"/>
                <w:kern w:val="0"/>
                <w:szCs w:val="32"/>
              </w:rPr>
              <w:t>师资人才办公室、学科</w:t>
            </w:r>
            <w:r w:rsidRPr="00D55BE3">
              <w:rPr>
                <w:rFonts w:ascii="仿宋" w:eastAsia="仿宋" w:hAnsi="仿宋"/>
                <w:color w:val="000000"/>
                <w:kern w:val="0"/>
                <w:szCs w:val="32"/>
              </w:rPr>
              <w:t>建设</w:t>
            </w:r>
            <w:r w:rsidRPr="00D55BE3">
              <w:rPr>
                <w:rFonts w:ascii="仿宋" w:eastAsia="仿宋" w:hAnsi="仿宋" w:hint="eastAsia"/>
                <w:color w:val="000000"/>
                <w:kern w:val="0"/>
                <w:szCs w:val="32"/>
              </w:rPr>
              <w:t>办</w:t>
            </w:r>
            <w:r w:rsidRPr="00D55BE3">
              <w:rPr>
                <w:rFonts w:ascii="仿宋" w:eastAsia="仿宋" w:hAnsi="仿宋"/>
                <w:color w:val="000000"/>
                <w:kern w:val="0"/>
                <w:szCs w:val="32"/>
              </w:rPr>
              <w:t>公室</w:t>
            </w:r>
            <w:r w:rsidRPr="00D55BE3">
              <w:rPr>
                <w:rFonts w:ascii="仿宋" w:eastAsia="仿宋" w:hAnsi="仿宋" w:hint="eastAsia"/>
                <w:color w:val="000000"/>
                <w:kern w:val="0"/>
                <w:szCs w:val="32"/>
              </w:rPr>
              <w:t>、人文社会科学研究院、画法研究院、元培学院</w:t>
            </w:r>
          </w:p>
          <w:p w:rsidR="00312A44" w:rsidRPr="00D55BE3" w:rsidRDefault="00312A44" w:rsidP="00CE04BD">
            <w:pPr>
              <w:widowControl/>
              <w:spacing w:line="480" w:lineRule="exact"/>
              <w:rPr>
                <w:rFonts w:ascii="仿宋" w:eastAsia="仿宋" w:hAnsi="仿宋"/>
                <w:color w:val="000000"/>
                <w:kern w:val="0"/>
                <w:szCs w:val="32"/>
              </w:rPr>
            </w:pPr>
            <w:r w:rsidRPr="00D55BE3">
              <w:rPr>
                <w:rFonts w:ascii="仿宋" w:eastAsia="仿宋" w:hAnsi="仿宋" w:hint="eastAsia"/>
                <w:color w:val="000000"/>
                <w:kern w:val="0"/>
                <w:szCs w:val="32"/>
              </w:rPr>
              <w:t>提名候选人：郝平、林建华、安钰峰、王逸鸣</w:t>
            </w:r>
          </w:p>
        </w:tc>
      </w:tr>
      <w:tr w:rsidR="00C61FE8" w:rsidRPr="00D55BE3" w:rsidTr="00AB70BF">
        <w:trPr>
          <w:trHeight w:val="321"/>
        </w:trPr>
        <w:tc>
          <w:tcPr>
            <w:tcW w:w="924" w:type="dxa"/>
            <w:shd w:val="clear" w:color="auto" w:fill="auto"/>
            <w:noWrap/>
            <w:hideMark/>
          </w:tcPr>
          <w:p w:rsidR="00C61FE8" w:rsidRPr="00D55BE3" w:rsidRDefault="00C61FE8" w:rsidP="00801AC4">
            <w:pPr>
              <w:widowControl/>
              <w:spacing w:line="480" w:lineRule="exact"/>
              <w:rPr>
                <w:rFonts w:ascii="仿宋" w:eastAsia="仿宋" w:hAnsi="仿宋"/>
                <w:color w:val="000000"/>
                <w:kern w:val="0"/>
                <w:szCs w:val="32"/>
              </w:rPr>
            </w:pPr>
            <w:r w:rsidRPr="00D55BE3">
              <w:rPr>
                <w:rFonts w:ascii="仿宋" w:eastAsia="仿宋" w:hAnsi="仿宋" w:hint="eastAsia"/>
                <w:color w:val="000000"/>
                <w:kern w:val="0"/>
                <w:szCs w:val="32"/>
              </w:rPr>
              <w:t>（19）</w:t>
            </w:r>
          </w:p>
        </w:tc>
        <w:tc>
          <w:tcPr>
            <w:tcW w:w="8040" w:type="dxa"/>
            <w:shd w:val="clear" w:color="auto" w:fill="auto"/>
            <w:noWrap/>
            <w:hideMark/>
          </w:tcPr>
          <w:p w:rsidR="00C61FE8" w:rsidRPr="00D55BE3" w:rsidRDefault="00C61FE8" w:rsidP="00C61FE8">
            <w:pPr>
              <w:widowControl/>
              <w:spacing w:line="480" w:lineRule="exact"/>
              <w:rPr>
                <w:rFonts w:ascii="仿宋" w:eastAsia="仿宋" w:hAnsi="仿宋"/>
                <w:color w:val="000000"/>
                <w:kern w:val="0"/>
                <w:szCs w:val="32"/>
              </w:rPr>
            </w:pPr>
            <w:r w:rsidRPr="00D55BE3">
              <w:rPr>
                <w:rFonts w:ascii="仿宋" w:eastAsia="仿宋" w:hAnsi="仿宋"/>
                <w:color w:val="000000"/>
                <w:kern w:val="0"/>
                <w:szCs w:val="32"/>
              </w:rPr>
              <w:t>包括：总务部、房地产管理部、基建工程部、</w:t>
            </w:r>
            <w:r w:rsidRPr="00D55BE3">
              <w:rPr>
                <w:rFonts w:ascii="仿宋" w:eastAsia="仿宋" w:hAnsi="仿宋" w:hint="eastAsia"/>
                <w:color w:val="000000"/>
                <w:kern w:val="0"/>
                <w:szCs w:val="32"/>
              </w:rPr>
              <w:t>肖建办、</w:t>
            </w:r>
            <w:r w:rsidRPr="00D55BE3">
              <w:rPr>
                <w:rFonts w:ascii="仿宋" w:eastAsia="仿宋" w:hAnsi="仿宋"/>
                <w:color w:val="000000"/>
                <w:kern w:val="0"/>
                <w:szCs w:val="32"/>
              </w:rPr>
              <w:t>会议中心、校园服务中心、餐饮中心、</w:t>
            </w:r>
            <w:r w:rsidRPr="00D55BE3">
              <w:rPr>
                <w:rFonts w:ascii="仿宋" w:eastAsia="仿宋" w:hAnsi="仿宋" w:hint="eastAsia"/>
                <w:color w:val="000000"/>
                <w:kern w:val="0"/>
                <w:szCs w:val="32"/>
              </w:rPr>
              <w:t>公寓服务中心、动力中心</w:t>
            </w:r>
          </w:p>
          <w:p w:rsidR="00C61FE8" w:rsidRPr="00D55BE3" w:rsidRDefault="00C61FE8" w:rsidP="00C61FE8">
            <w:pPr>
              <w:widowControl/>
              <w:spacing w:line="480" w:lineRule="exact"/>
              <w:rPr>
                <w:rFonts w:ascii="仿宋" w:eastAsia="仿宋" w:hAnsi="仿宋"/>
                <w:color w:val="000000"/>
                <w:kern w:val="0"/>
                <w:szCs w:val="32"/>
              </w:rPr>
            </w:pPr>
            <w:r w:rsidRPr="00D55BE3">
              <w:rPr>
                <w:rFonts w:ascii="仿宋" w:eastAsia="仿宋" w:hAnsi="仿宋" w:hint="eastAsia"/>
                <w:color w:val="000000"/>
                <w:kern w:val="0"/>
                <w:szCs w:val="32"/>
              </w:rPr>
              <w:t>代表总数含合同制教职工代表2人</w:t>
            </w:r>
          </w:p>
          <w:p w:rsidR="00312A44" w:rsidRPr="00D55BE3" w:rsidRDefault="00312A44" w:rsidP="00312A44">
            <w:pPr>
              <w:widowControl/>
              <w:spacing w:line="480" w:lineRule="exact"/>
              <w:rPr>
                <w:rFonts w:ascii="仿宋" w:eastAsia="仿宋" w:hAnsi="仿宋"/>
                <w:color w:val="000000"/>
                <w:kern w:val="0"/>
                <w:szCs w:val="32"/>
              </w:rPr>
            </w:pPr>
            <w:r w:rsidRPr="00D55BE3">
              <w:rPr>
                <w:rFonts w:ascii="仿宋" w:eastAsia="仿宋" w:hAnsi="仿宋" w:hint="eastAsia"/>
                <w:color w:val="000000"/>
                <w:kern w:val="0"/>
                <w:szCs w:val="32"/>
              </w:rPr>
              <w:t>提名候选人：张宝岭</w:t>
            </w:r>
          </w:p>
        </w:tc>
      </w:tr>
      <w:tr w:rsidR="00C61FE8" w:rsidRPr="00D55BE3" w:rsidTr="00801AC4">
        <w:trPr>
          <w:trHeight w:val="321"/>
        </w:trPr>
        <w:tc>
          <w:tcPr>
            <w:tcW w:w="924" w:type="dxa"/>
            <w:shd w:val="clear" w:color="auto" w:fill="auto"/>
            <w:noWrap/>
          </w:tcPr>
          <w:p w:rsidR="00C61FE8" w:rsidRPr="00D55BE3" w:rsidRDefault="00C61FE8" w:rsidP="00801AC4">
            <w:pPr>
              <w:widowControl/>
              <w:spacing w:line="480" w:lineRule="exact"/>
              <w:rPr>
                <w:rFonts w:ascii="仿宋" w:eastAsia="仿宋" w:hAnsi="仿宋"/>
                <w:color w:val="000000"/>
                <w:kern w:val="0"/>
                <w:szCs w:val="32"/>
              </w:rPr>
            </w:pPr>
            <w:r w:rsidRPr="00D55BE3">
              <w:rPr>
                <w:rFonts w:ascii="仿宋" w:eastAsia="仿宋" w:hAnsi="仿宋"/>
                <w:color w:val="000000"/>
                <w:kern w:val="0"/>
                <w:szCs w:val="32"/>
              </w:rPr>
              <w:t>（20）</w:t>
            </w:r>
          </w:p>
        </w:tc>
        <w:tc>
          <w:tcPr>
            <w:tcW w:w="8040" w:type="dxa"/>
            <w:shd w:val="clear" w:color="auto" w:fill="auto"/>
            <w:noWrap/>
            <w:vAlign w:val="center"/>
          </w:tcPr>
          <w:p w:rsidR="00C61FE8" w:rsidRPr="00D55BE3" w:rsidRDefault="00C61FE8" w:rsidP="00CC0221">
            <w:pPr>
              <w:widowControl/>
              <w:spacing w:line="480" w:lineRule="exact"/>
              <w:jc w:val="left"/>
              <w:rPr>
                <w:rFonts w:ascii="仿宋" w:eastAsia="仿宋" w:hAnsi="仿宋"/>
                <w:color w:val="000000"/>
                <w:kern w:val="0"/>
                <w:szCs w:val="32"/>
              </w:rPr>
            </w:pPr>
            <w:r w:rsidRPr="00D55BE3">
              <w:rPr>
                <w:rFonts w:ascii="仿宋" w:eastAsia="仿宋" w:hAnsi="仿宋" w:hint="eastAsia"/>
                <w:color w:val="000000"/>
                <w:kern w:val="0"/>
                <w:szCs w:val="32"/>
              </w:rPr>
              <w:t>包括：继续教育学院、昌平园区</w:t>
            </w:r>
          </w:p>
        </w:tc>
      </w:tr>
      <w:tr w:rsidR="001D1E5A" w:rsidRPr="00D55BE3" w:rsidTr="00801AC4">
        <w:trPr>
          <w:trHeight w:val="321"/>
        </w:trPr>
        <w:tc>
          <w:tcPr>
            <w:tcW w:w="924" w:type="dxa"/>
            <w:shd w:val="clear" w:color="auto" w:fill="auto"/>
            <w:noWrap/>
          </w:tcPr>
          <w:p w:rsidR="001D1E5A" w:rsidRPr="00D55BE3" w:rsidRDefault="001D1E5A" w:rsidP="00801AC4">
            <w:pPr>
              <w:widowControl/>
              <w:spacing w:line="480" w:lineRule="exact"/>
              <w:rPr>
                <w:rFonts w:ascii="仿宋" w:eastAsia="仿宋" w:hAnsi="仿宋"/>
                <w:color w:val="000000"/>
                <w:kern w:val="0"/>
                <w:szCs w:val="32"/>
              </w:rPr>
            </w:pPr>
            <w:r w:rsidRPr="00D55BE3">
              <w:rPr>
                <w:rFonts w:ascii="仿宋" w:eastAsia="仿宋" w:hAnsi="仿宋" w:hint="eastAsia"/>
                <w:color w:val="000000"/>
                <w:kern w:val="0"/>
                <w:szCs w:val="32"/>
              </w:rPr>
              <w:t>（21）</w:t>
            </w:r>
          </w:p>
        </w:tc>
        <w:tc>
          <w:tcPr>
            <w:tcW w:w="8040" w:type="dxa"/>
            <w:shd w:val="clear" w:color="auto" w:fill="auto"/>
            <w:noWrap/>
            <w:vAlign w:val="center"/>
          </w:tcPr>
          <w:p w:rsidR="001D1E5A" w:rsidRPr="00D55BE3" w:rsidRDefault="001D1E5A" w:rsidP="00CC0221">
            <w:pPr>
              <w:widowControl/>
              <w:spacing w:line="480" w:lineRule="exact"/>
              <w:jc w:val="left"/>
              <w:rPr>
                <w:rFonts w:ascii="仿宋" w:eastAsia="仿宋" w:hAnsi="仿宋"/>
                <w:color w:val="000000"/>
                <w:kern w:val="0"/>
                <w:szCs w:val="32"/>
              </w:rPr>
            </w:pPr>
            <w:r w:rsidRPr="00D55BE3">
              <w:rPr>
                <w:rFonts w:ascii="仿宋" w:eastAsia="仿宋" w:hAnsi="仿宋"/>
                <w:color w:val="000000"/>
                <w:kern w:val="0"/>
                <w:szCs w:val="32"/>
              </w:rPr>
              <w:t>包括：</w:t>
            </w:r>
            <w:r w:rsidRPr="00D55BE3">
              <w:rPr>
                <w:rFonts w:ascii="仿宋" w:eastAsia="仿宋" w:hAnsi="仿宋" w:hint="eastAsia"/>
                <w:color w:val="000000"/>
                <w:kern w:val="0"/>
                <w:szCs w:val="32"/>
              </w:rPr>
              <w:t>教师教学发展中心、</w:t>
            </w:r>
            <w:r w:rsidRPr="00D55BE3">
              <w:rPr>
                <w:rFonts w:ascii="仿宋" w:eastAsia="仿宋" w:hAnsi="仿宋"/>
                <w:color w:val="000000"/>
                <w:kern w:val="0"/>
                <w:szCs w:val="32"/>
              </w:rPr>
              <w:t>档案馆、校史馆、计算中心、</w:t>
            </w:r>
            <w:r w:rsidRPr="00D55BE3">
              <w:rPr>
                <w:rFonts w:ascii="仿宋" w:eastAsia="仿宋" w:hAnsi="仿宋" w:hint="eastAsia"/>
                <w:color w:val="000000"/>
                <w:kern w:val="0"/>
                <w:szCs w:val="32"/>
              </w:rPr>
              <w:t>歌剧研究院、</w:t>
            </w:r>
            <w:r w:rsidRPr="00D55BE3">
              <w:rPr>
                <w:rFonts w:ascii="仿宋" w:eastAsia="仿宋" w:hAnsi="仿宋"/>
                <w:color w:val="000000"/>
                <w:kern w:val="0"/>
                <w:szCs w:val="32"/>
              </w:rPr>
              <w:t>基金会、</w:t>
            </w:r>
            <w:r w:rsidRPr="00D55BE3">
              <w:rPr>
                <w:rFonts w:ascii="仿宋" w:eastAsia="仿宋" w:hAnsi="仿宋" w:hint="eastAsia"/>
                <w:color w:val="000000"/>
                <w:kern w:val="0"/>
                <w:szCs w:val="32"/>
              </w:rPr>
              <w:t>校友办、燕京学堂、幼儿园</w:t>
            </w:r>
          </w:p>
        </w:tc>
      </w:tr>
      <w:tr w:rsidR="00C61FE8" w:rsidRPr="00D55BE3" w:rsidTr="00AB70BF">
        <w:trPr>
          <w:trHeight w:val="321"/>
        </w:trPr>
        <w:tc>
          <w:tcPr>
            <w:tcW w:w="924" w:type="dxa"/>
            <w:shd w:val="clear" w:color="auto" w:fill="auto"/>
            <w:noWrap/>
            <w:vAlign w:val="center"/>
          </w:tcPr>
          <w:p w:rsidR="00C61FE8" w:rsidRPr="00D55BE3" w:rsidRDefault="00C61FE8" w:rsidP="00312A44">
            <w:pPr>
              <w:widowControl/>
              <w:spacing w:line="480" w:lineRule="exact"/>
              <w:jc w:val="left"/>
              <w:rPr>
                <w:rFonts w:ascii="仿宋" w:eastAsia="仿宋" w:hAnsi="仿宋"/>
                <w:color w:val="000000"/>
                <w:kern w:val="0"/>
                <w:szCs w:val="32"/>
              </w:rPr>
            </w:pPr>
            <w:r w:rsidRPr="00D55BE3">
              <w:rPr>
                <w:rFonts w:ascii="仿宋" w:eastAsia="仿宋" w:hAnsi="仿宋" w:hint="eastAsia"/>
                <w:color w:val="000000"/>
                <w:kern w:val="0"/>
                <w:szCs w:val="32"/>
              </w:rPr>
              <w:lastRenderedPageBreak/>
              <w:t>（</w:t>
            </w:r>
            <w:r w:rsidR="00312A44" w:rsidRPr="00D55BE3">
              <w:rPr>
                <w:rFonts w:ascii="仿宋" w:eastAsia="仿宋" w:hAnsi="仿宋" w:hint="eastAsia"/>
                <w:color w:val="000000"/>
                <w:kern w:val="0"/>
                <w:szCs w:val="32"/>
              </w:rPr>
              <w:t>22</w:t>
            </w:r>
            <w:r w:rsidRPr="00D55BE3">
              <w:rPr>
                <w:rFonts w:ascii="仿宋" w:eastAsia="仿宋" w:hAnsi="仿宋" w:hint="eastAsia"/>
                <w:color w:val="000000"/>
                <w:kern w:val="0"/>
                <w:szCs w:val="32"/>
              </w:rPr>
              <w:t>）</w:t>
            </w:r>
          </w:p>
        </w:tc>
        <w:tc>
          <w:tcPr>
            <w:tcW w:w="8040" w:type="dxa"/>
            <w:shd w:val="clear" w:color="auto" w:fill="auto"/>
            <w:noWrap/>
            <w:vAlign w:val="center"/>
          </w:tcPr>
          <w:p w:rsidR="00C61FE8" w:rsidRPr="00D55BE3" w:rsidRDefault="00C61FE8" w:rsidP="00CC0221">
            <w:pPr>
              <w:widowControl/>
              <w:spacing w:line="480" w:lineRule="exact"/>
              <w:jc w:val="left"/>
              <w:rPr>
                <w:rFonts w:ascii="仿宋" w:eastAsia="仿宋" w:hAnsi="仿宋"/>
                <w:color w:val="000000"/>
                <w:kern w:val="0"/>
                <w:szCs w:val="32"/>
              </w:rPr>
            </w:pPr>
            <w:r w:rsidRPr="00D55BE3">
              <w:rPr>
                <w:rFonts w:ascii="仿宋" w:eastAsia="仿宋" w:hAnsi="仿宋" w:hint="eastAsia"/>
                <w:color w:val="000000"/>
                <w:kern w:val="0"/>
                <w:szCs w:val="32"/>
              </w:rPr>
              <w:t>包括：街道办、社区服务中心</w:t>
            </w:r>
          </w:p>
        </w:tc>
      </w:tr>
      <w:tr w:rsidR="00C61FE8" w:rsidRPr="00D55BE3" w:rsidTr="00AB70BF">
        <w:trPr>
          <w:trHeight w:val="321"/>
        </w:trPr>
        <w:tc>
          <w:tcPr>
            <w:tcW w:w="924" w:type="dxa"/>
            <w:shd w:val="clear" w:color="auto" w:fill="auto"/>
            <w:noWrap/>
            <w:hideMark/>
          </w:tcPr>
          <w:p w:rsidR="00C61FE8" w:rsidRPr="00D55BE3" w:rsidRDefault="00C61FE8" w:rsidP="00312A44">
            <w:pPr>
              <w:widowControl/>
              <w:spacing w:line="480" w:lineRule="exact"/>
              <w:rPr>
                <w:rFonts w:ascii="仿宋" w:eastAsia="仿宋" w:hAnsi="仿宋"/>
                <w:color w:val="000000"/>
                <w:kern w:val="0"/>
                <w:szCs w:val="32"/>
              </w:rPr>
            </w:pPr>
            <w:r w:rsidRPr="00D55BE3">
              <w:rPr>
                <w:rFonts w:ascii="仿宋" w:eastAsia="仿宋" w:hAnsi="仿宋"/>
                <w:color w:val="000000"/>
                <w:kern w:val="0"/>
                <w:szCs w:val="32"/>
              </w:rPr>
              <w:t>（</w:t>
            </w:r>
            <w:r w:rsidR="00312A44" w:rsidRPr="00D55BE3">
              <w:rPr>
                <w:rFonts w:ascii="仿宋" w:eastAsia="仿宋" w:hAnsi="仿宋" w:hint="eastAsia"/>
                <w:color w:val="000000"/>
                <w:kern w:val="0"/>
                <w:szCs w:val="32"/>
              </w:rPr>
              <w:t>23</w:t>
            </w:r>
            <w:r w:rsidRPr="00D55BE3">
              <w:rPr>
                <w:rFonts w:ascii="仿宋" w:eastAsia="仿宋" w:hAnsi="仿宋"/>
                <w:color w:val="000000"/>
                <w:kern w:val="0"/>
                <w:szCs w:val="32"/>
              </w:rPr>
              <w:t>）</w:t>
            </w:r>
          </w:p>
        </w:tc>
        <w:tc>
          <w:tcPr>
            <w:tcW w:w="8040" w:type="dxa"/>
            <w:shd w:val="clear" w:color="auto" w:fill="auto"/>
            <w:noWrap/>
            <w:hideMark/>
          </w:tcPr>
          <w:p w:rsidR="00C61FE8" w:rsidRPr="00D55BE3" w:rsidRDefault="00C61FE8" w:rsidP="00CC0221">
            <w:pPr>
              <w:widowControl/>
              <w:spacing w:line="480" w:lineRule="exact"/>
              <w:rPr>
                <w:rFonts w:ascii="仿宋" w:eastAsia="仿宋" w:hAnsi="仿宋"/>
                <w:color w:val="000000"/>
                <w:kern w:val="0"/>
                <w:szCs w:val="32"/>
              </w:rPr>
            </w:pPr>
            <w:r w:rsidRPr="00D55BE3">
              <w:rPr>
                <w:rFonts w:ascii="仿宋" w:eastAsia="仿宋" w:hAnsi="仿宋"/>
                <w:color w:val="000000"/>
                <w:kern w:val="0"/>
                <w:szCs w:val="32"/>
              </w:rPr>
              <w:t>包括：产业管理办公室、方正集团、未名</w:t>
            </w:r>
            <w:r w:rsidRPr="00D55BE3">
              <w:rPr>
                <w:rFonts w:ascii="仿宋" w:eastAsia="仿宋" w:hAnsi="仿宋" w:hint="eastAsia"/>
                <w:color w:val="000000"/>
                <w:kern w:val="0"/>
                <w:szCs w:val="32"/>
              </w:rPr>
              <w:t>集团</w:t>
            </w:r>
            <w:r w:rsidRPr="00D55BE3">
              <w:rPr>
                <w:rFonts w:ascii="仿宋" w:eastAsia="仿宋" w:hAnsi="仿宋"/>
                <w:color w:val="000000"/>
                <w:kern w:val="0"/>
                <w:szCs w:val="32"/>
              </w:rPr>
              <w:t>、</w:t>
            </w:r>
            <w:r w:rsidRPr="00D55BE3">
              <w:rPr>
                <w:rFonts w:ascii="仿宋" w:eastAsia="仿宋" w:hAnsi="仿宋" w:hint="eastAsia"/>
                <w:color w:val="000000"/>
                <w:kern w:val="0"/>
                <w:szCs w:val="32"/>
              </w:rPr>
              <w:t>北大</w:t>
            </w:r>
            <w:r w:rsidRPr="00D55BE3">
              <w:rPr>
                <w:rFonts w:ascii="仿宋" w:eastAsia="仿宋" w:hAnsi="仿宋"/>
                <w:color w:val="000000"/>
                <w:kern w:val="0"/>
                <w:szCs w:val="32"/>
              </w:rPr>
              <w:t>维信、资源集团、青鸟</w:t>
            </w:r>
            <w:r w:rsidRPr="00D55BE3">
              <w:rPr>
                <w:rFonts w:ascii="仿宋" w:eastAsia="仿宋" w:hAnsi="仿宋" w:hint="eastAsia"/>
                <w:color w:val="000000"/>
                <w:kern w:val="0"/>
                <w:szCs w:val="32"/>
              </w:rPr>
              <w:t>集团</w:t>
            </w:r>
          </w:p>
        </w:tc>
      </w:tr>
      <w:tr w:rsidR="00312A44" w:rsidRPr="00D55BE3" w:rsidTr="00AB70BF">
        <w:trPr>
          <w:trHeight w:val="321"/>
        </w:trPr>
        <w:tc>
          <w:tcPr>
            <w:tcW w:w="924" w:type="dxa"/>
            <w:shd w:val="clear" w:color="auto" w:fill="auto"/>
            <w:noWrap/>
            <w:hideMark/>
          </w:tcPr>
          <w:p w:rsidR="00312A44" w:rsidRPr="00D55BE3" w:rsidRDefault="00312A44" w:rsidP="00312A44">
            <w:pPr>
              <w:widowControl/>
              <w:spacing w:line="480" w:lineRule="exact"/>
              <w:rPr>
                <w:rFonts w:ascii="仿宋" w:eastAsia="仿宋" w:hAnsi="仿宋"/>
                <w:color w:val="000000"/>
                <w:kern w:val="0"/>
                <w:szCs w:val="32"/>
              </w:rPr>
            </w:pPr>
            <w:r w:rsidRPr="00D55BE3">
              <w:rPr>
                <w:rFonts w:ascii="仿宋" w:eastAsia="仿宋" w:hAnsi="仿宋" w:hint="eastAsia"/>
                <w:color w:val="000000"/>
                <w:kern w:val="0"/>
                <w:szCs w:val="32"/>
              </w:rPr>
              <w:t>（24）</w:t>
            </w:r>
          </w:p>
        </w:tc>
        <w:tc>
          <w:tcPr>
            <w:tcW w:w="8040" w:type="dxa"/>
            <w:shd w:val="clear" w:color="auto" w:fill="auto"/>
            <w:noWrap/>
            <w:hideMark/>
          </w:tcPr>
          <w:p w:rsidR="00312A44" w:rsidRPr="00D55BE3" w:rsidRDefault="00312A44" w:rsidP="00CC0221">
            <w:pPr>
              <w:widowControl/>
              <w:spacing w:line="480" w:lineRule="exact"/>
              <w:rPr>
                <w:rFonts w:ascii="仿宋" w:eastAsia="仿宋" w:hAnsi="仿宋"/>
                <w:color w:val="000000"/>
                <w:kern w:val="0"/>
                <w:szCs w:val="32"/>
              </w:rPr>
            </w:pPr>
            <w:r w:rsidRPr="00D55BE3">
              <w:rPr>
                <w:rFonts w:ascii="仿宋" w:eastAsia="仿宋" w:hAnsi="仿宋" w:hint="eastAsia"/>
                <w:color w:val="000000"/>
                <w:kern w:val="0"/>
                <w:szCs w:val="32"/>
              </w:rPr>
              <w:t>提名候选人：吴明</w:t>
            </w:r>
          </w:p>
        </w:tc>
      </w:tr>
      <w:tr w:rsidR="00641D97" w:rsidRPr="00D55BE3" w:rsidTr="00AB70BF">
        <w:trPr>
          <w:trHeight w:val="321"/>
        </w:trPr>
        <w:tc>
          <w:tcPr>
            <w:tcW w:w="924" w:type="dxa"/>
            <w:shd w:val="clear" w:color="auto" w:fill="auto"/>
            <w:noWrap/>
            <w:hideMark/>
          </w:tcPr>
          <w:p w:rsidR="00641D97" w:rsidRPr="00D55BE3" w:rsidRDefault="00641D97" w:rsidP="00312A44">
            <w:pPr>
              <w:widowControl/>
              <w:spacing w:line="480" w:lineRule="exact"/>
              <w:rPr>
                <w:rFonts w:ascii="仿宋" w:eastAsia="仿宋" w:hAnsi="仿宋"/>
                <w:color w:val="000000"/>
                <w:kern w:val="0"/>
                <w:szCs w:val="32"/>
              </w:rPr>
            </w:pPr>
            <w:r w:rsidRPr="00D55BE3">
              <w:rPr>
                <w:rFonts w:ascii="仿宋" w:eastAsia="仿宋" w:hAnsi="仿宋" w:hint="eastAsia"/>
                <w:color w:val="000000"/>
                <w:kern w:val="0"/>
                <w:szCs w:val="32"/>
              </w:rPr>
              <w:t>（25）</w:t>
            </w:r>
          </w:p>
        </w:tc>
        <w:tc>
          <w:tcPr>
            <w:tcW w:w="8040" w:type="dxa"/>
            <w:shd w:val="clear" w:color="auto" w:fill="auto"/>
            <w:noWrap/>
            <w:hideMark/>
          </w:tcPr>
          <w:p w:rsidR="00641D97" w:rsidRPr="00D55BE3" w:rsidRDefault="00641D97" w:rsidP="00CC0221">
            <w:pPr>
              <w:widowControl/>
              <w:spacing w:line="480" w:lineRule="exact"/>
              <w:rPr>
                <w:rFonts w:ascii="仿宋" w:eastAsia="仿宋" w:hAnsi="仿宋"/>
                <w:color w:val="000000"/>
                <w:kern w:val="0"/>
                <w:szCs w:val="32"/>
              </w:rPr>
            </w:pPr>
            <w:r w:rsidRPr="00D55BE3">
              <w:rPr>
                <w:rFonts w:ascii="仿宋" w:eastAsia="仿宋" w:hAnsi="仿宋" w:hint="eastAsia"/>
                <w:color w:val="000000"/>
                <w:kern w:val="0"/>
                <w:szCs w:val="32"/>
              </w:rPr>
              <w:t>提名候选人：肖渊、</w:t>
            </w:r>
            <w:r w:rsidR="00DB7ACB" w:rsidRPr="00D55BE3">
              <w:rPr>
                <w:rFonts w:ascii="仿宋" w:eastAsia="仿宋" w:hAnsi="仿宋" w:hint="eastAsia"/>
                <w:color w:val="000000"/>
                <w:kern w:val="0"/>
                <w:szCs w:val="32"/>
              </w:rPr>
              <w:t>张新祥、李文胜、徐善东、朱树梅、范春梅、刘穗燕、张凤云</w:t>
            </w:r>
          </w:p>
        </w:tc>
      </w:tr>
      <w:tr w:rsidR="00744EB2" w:rsidRPr="00D55BE3" w:rsidTr="00AB70BF">
        <w:trPr>
          <w:trHeight w:val="321"/>
        </w:trPr>
        <w:tc>
          <w:tcPr>
            <w:tcW w:w="924" w:type="dxa"/>
            <w:shd w:val="clear" w:color="auto" w:fill="auto"/>
            <w:noWrap/>
            <w:hideMark/>
          </w:tcPr>
          <w:p w:rsidR="00744EB2" w:rsidRPr="00D55BE3" w:rsidRDefault="00744EB2" w:rsidP="00312A44">
            <w:pPr>
              <w:widowControl/>
              <w:spacing w:line="480" w:lineRule="exact"/>
              <w:rPr>
                <w:rFonts w:ascii="仿宋" w:eastAsia="仿宋" w:hAnsi="仿宋"/>
                <w:color w:val="000000"/>
                <w:kern w:val="0"/>
                <w:szCs w:val="32"/>
              </w:rPr>
            </w:pPr>
            <w:r w:rsidRPr="00D55BE3">
              <w:rPr>
                <w:rFonts w:ascii="仿宋" w:eastAsia="仿宋" w:hAnsi="仿宋" w:hint="eastAsia"/>
                <w:color w:val="000000"/>
                <w:kern w:val="0"/>
                <w:szCs w:val="32"/>
              </w:rPr>
              <w:t>（26）</w:t>
            </w:r>
          </w:p>
        </w:tc>
        <w:tc>
          <w:tcPr>
            <w:tcW w:w="8040" w:type="dxa"/>
            <w:shd w:val="clear" w:color="auto" w:fill="auto"/>
            <w:noWrap/>
            <w:hideMark/>
          </w:tcPr>
          <w:p w:rsidR="00744EB2" w:rsidRPr="00D55BE3" w:rsidRDefault="00744EB2" w:rsidP="00CC0221">
            <w:pPr>
              <w:widowControl/>
              <w:spacing w:line="480" w:lineRule="exact"/>
              <w:rPr>
                <w:rFonts w:ascii="仿宋" w:eastAsia="仿宋" w:hAnsi="仿宋"/>
                <w:color w:val="000000"/>
                <w:kern w:val="0"/>
                <w:szCs w:val="32"/>
              </w:rPr>
            </w:pPr>
            <w:r w:rsidRPr="00D55BE3">
              <w:rPr>
                <w:rFonts w:ascii="仿宋" w:eastAsia="仿宋" w:hAnsi="仿宋" w:hint="eastAsia"/>
                <w:color w:val="000000"/>
                <w:kern w:val="0"/>
                <w:szCs w:val="32"/>
              </w:rPr>
              <w:t>提名候选人：宝海荣</w:t>
            </w:r>
          </w:p>
        </w:tc>
      </w:tr>
      <w:tr w:rsidR="00910AE9" w:rsidRPr="00D55BE3" w:rsidTr="00AB70BF">
        <w:trPr>
          <w:trHeight w:val="321"/>
        </w:trPr>
        <w:tc>
          <w:tcPr>
            <w:tcW w:w="924" w:type="dxa"/>
            <w:shd w:val="clear" w:color="auto" w:fill="auto"/>
            <w:noWrap/>
            <w:hideMark/>
          </w:tcPr>
          <w:p w:rsidR="00910AE9" w:rsidRPr="00D55BE3" w:rsidRDefault="00910AE9" w:rsidP="00312A44">
            <w:pPr>
              <w:widowControl/>
              <w:spacing w:line="480" w:lineRule="exact"/>
              <w:rPr>
                <w:rFonts w:ascii="仿宋" w:eastAsia="仿宋" w:hAnsi="仿宋"/>
                <w:color w:val="000000"/>
                <w:kern w:val="0"/>
                <w:szCs w:val="32"/>
              </w:rPr>
            </w:pPr>
            <w:r w:rsidRPr="00D55BE3">
              <w:rPr>
                <w:rFonts w:ascii="仿宋" w:eastAsia="仿宋" w:hAnsi="仿宋" w:hint="eastAsia"/>
                <w:color w:val="000000"/>
                <w:kern w:val="0"/>
                <w:szCs w:val="32"/>
              </w:rPr>
              <w:t>（27）</w:t>
            </w:r>
          </w:p>
        </w:tc>
        <w:tc>
          <w:tcPr>
            <w:tcW w:w="8040" w:type="dxa"/>
            <w:shd w:val="clear" w:color="auto" w:fill="auto"/>
            <w:noWrap/>
            <w:hideMark/>
          </w:tcPr>
          <w:p w:rsidR="00910AE9" w:rsidRPr="00D55BE3" w:rsidRDefault="00910AE9" w:rsidP="00910AE9">
            <w:pPr>
              <w:widowControl/>
              <w:spacing w:line="480" w:lineRule="exact"/>
              <w:jc w:val="left"/>
              <w:rPr>
                <w:rFonts w:ascii="仿宋" w:eastAsia="仿宋" w:hAnsi="仿宋"/>
                <w:color w:val="000000"/>
                <w:kern w:val="0"/>
                <w:szCs w:val="32"/>
              </w:rPr>
            </w:pPr>
            <w:r w:rsidRPr="00D55BE3">
              <w:rPr>
                <w:rFonts w:ascii="仿宋" w:eastAsia="仿宋" w:hAnsi="仿宋" w:hint="eastAsia"/>
                <w:color w:val="000000"/>
                <w:kern w:val="0"/>
                <w:szCs w:val="32"/>
              </w:rPr>
              <w:t>代表总数含合同制教职工代表1人</w:t>
            </w:r>
          </w:p>
          <w:p w:rsidR="00910AE9" w:rsidRPr="00D55BE3" w:rsidRDefault="00910AE9" w:rsidP="009F11D3">
            <w:pPr>
              <w:widowControl/>
              <w:spacing w:line="480" w:lineRule="exact"/>
              <w:jc w:val="left"/>
              <w:rPr>
                <w:rFonts w:ascii="仿宋" w:eastAsia="仿宋" w:hAnsi="仿宋"/>
                <w:color w:val="000000"/>
                <w:kern w:val="0"/>
                <w:szCs w:val="32"/>
              </w:rPr>
            </w:pPr>
            <w:r w:rsidRPr="00D55BE3">
              <w:rPr>
                <w:rFonts w:ascii="仿宋" w:eastAsia="仿宋" w:hAnsi="仿宋" w:hint="eastAsia"/>
                <w:color w:val="000000"/>
                <w:kern w:val="0"/>
                <w:szCs w:val="32"/>
              </w:rPr>
              <w:t>提名候选人：刘玉村、王维民、张宁</w:t>
            </w:r>
          </w:p>
        </w:tc>
      </w:tr>
      <w:tr w:rsidR="00C61FE8" w:rsidRPr="00D55BE3" w:rsidTr="00AB70BF">
        <w:trPr>
          <w:trHeight w:val="321"/>
        </w:trPr>
        <w:tc>
          <w:tcPr>
            <w:tcW w:w="924" w:type="dxa"/>
            <w:shd w:val="clear" w:color="auto" w:fill="auto"/>
            <w:noWrap/>
            <w:vAlign w:val="center"/>
          </w:tcPr>
          <w:p w:rsidR="00C61FE8" w:rsidRPr="00D55BE3" w:rsidRDefault="00C61FE8" w:rsidP="00744EB2">
            <w:pPr>
              <w:widowControl/>
              <w:spacing w:line="480" w:lineRule="exact"/>
              <w:jc w:val="left"/>
              <w:rPr>
                <w:rFonts w:ascii="仿宋" w:eastAsia="仿宋" w:hAnsi="仿宋"/>
                <w:color w:val="000000"/>
                <w:kern w:val="0"/>
                <w:szCs w:val="32"/>
              </w:rPr>
            </w:pPr>
            <w:r w:rsidRPr="00D55BE3">
              <w:rPr>
                <w:rFonts w:ascii="仿宋" w:eastAsia="仿宋" w:hAnsi="仿宋" w:hint="eastAsia"/>
                <w:color w:val="000000"/>
                <w:kern w:val="0"/>
                <w:szCs w:val="32"/>
              </w:rPr>
              <w:t>（2</w:t>
            </w:r>
            <w:r w:rsidR="00744EB2" w:rsidRPr="00D55BE3">
              <w:rPr>
                <w:rFonts w:ascii="仿宋" w:eastAsia="仿宋" w:hAnsi="仿宋" w:hint="eastAsia"/>
                <w:color w:val="000000"/>
                <w:kern w:val="0"/>
                <w:szCs w:val="32"/>
              </w:rPr>
              <w:t>8</w:t>
            </w:r>
            <w:r w:rsidRPr="00D55BE3">
              <w:rPr>
                <w:rFonts w:ascii="仿宋" w:eastAsia="仿宋" w:hAnsi="仿宋" w:hint="eastAsia"/>
                <w:color w:val="000000"/>
                <w:kern w:val="0"/>
                <w:szCs w:val="32"/>
              </w:rPr>
              <w:t>）</w:t>
            </w:r>
          </w:p>
        </w:tc>
        <w:tc>
          <w:tcPr>
            <w:tcW w:w="8040" w:type="dxa"/>
            <w:shd w:val="clear" w:color="auto" w:fill="auto"/>
            <w:noWrap/>
            <w:vAlign w:val="center"/>
          </w:tcPr>
          <w:p w:rsidR="00C61FE8" w:rsidRPr="00D55BE3" w:rsidRDefault="00C61FE8" w:rsidP="00CC0221">
            <w:pPr>
              <w:widowControl/>
              <w:spacing w:line="480" w:lineRule="exact"/>
              <w:jc w:val="left"/>
              <w:rPr>
                <w:rFonts w:ascii="仿宋" w:eastAsia="仿宋" w:hAnsi="仿宋"/>
                <w:color w:val="000000"/>
                <w:kern w:val="0"/>
                <w:szCs w:val="32"/>
              </w:rPr>
            </w:pPr>
            <w:r w:rsidRPr="00D55BE3">
              <w:rPr>
                <w:rFonts w:ascii="仿宋" w:eastAsia="仿宋" w:hAnsi="仿宋" w:hint="eastAsia"/>
                <w:color w:val="000000"/>
                <w:kern w:val="0"/>
                <w:szCs w:val="32"/>
              </w:rPr>
              <w:t>代表总数含合同制教职工代表1人</w:t>
            </w:r>
          </w:p>
        </w:tc>
      </w:tr>
      <w:tr w:rsidR="00C61FE8" w:rsidRPr="00D55BE3" w:rsidTr="00AB70BF">
        <w:trPr>
          <w:trHeight w:val="321"/>
        </w:trPr>
        <w:tc>
          <w:tcPr>
            <w:tcW w:w="924" w:type="dxa"/>
            <w:shd w:val="clear" w:color="auto" w:fill="auto"/>
            <w:noWrap/>
            <w:vAlign w:val="center"/>
          </w:tcPr>
          <w:p w:rsidR="00C61FE8" w:rsidRPr="00D55BE3" w:rsidRDefault="00C61FE8" w:rsidP="00744EB2">
            <w:pPr>
              <w:widowControl/>
              <w:spacing w:line="480" w:lineRule="exact"/>
              <w:jc w:val="left"/>
              <w:rPr>
                <w:rFonts w:ascii="仿宋" w:eastAsia="仿宋" w:hAnsi="仿宋"/>
                <w:color w:val="000000"/>
                <w:kern w:val="0"/>
                <w:szCs w:val="32"/>
              </w:rPr>
            </w:pPr>
            <w:r w:rsidRPr="00D55BE3">
              <w:rPr>
                <w:rFonts w:ascii="仿宋" w:eastAsia="仿宋" w:hAnsi="仿宋" w:hint="eastAsia"/>
                <w:color w:val="000000"/>
                <w:kern w:val="0"/>
                <w:szCs w:val="32"/>
              </w:rPr>
              <w:t>（2</w:t>
            </w:r>
            <w:r w:rsidR="00744EB2" w:rsidRPr="00D55BE3">
              <w:rPr>
                <w:rFonts w:ascii="仿宋" w:eastAsia="仿宋" w:hAnsi="仿宋" w:hint="eastAsia"/>
                <w:color w:val="000000"/>
                <w:kern w:val="0"/>
                <w:szCs w:val="32"/>
              </w:rPr>
              <w:t>9</w:t>
            </w:r>
            <w:r w:rsidRPr="00D55BE3">
              <w:rPr>
                <w:rFonts w:ascii="仿宋" w:eastAsia="仿宋" w:hAnsi="仿宋" w:hint="eastAsia"/>
                <w:color w:val="000000"/>
                <w:kern w:val="0"/>
                <w:szCs w:val="32"/>
              </w:rPr>
              <w:t>）</w:t>
            </w:r>
          </w:p>
        </w:tc>
        <w:tc>
          <w:tcPr>
            <w:tcW w:w="8040" w:type="dxa"/>
            <w:shd w:val="clear" w:color="auto" w:fill="auto"/>
            <w:noWrap/>
            <w:vAlign w:val="center"/>
          </w:tcPr>
          <w:p w:rsidR="00C61FE8" w:rsidRPr="00D55BE3" w:rsidRDefault="00C61FE8" w:rsidP="00CC0221">
            <w:pPr>
              <w:widowControl/>
              <w:spacing w:line="480" w:lineRule="exact"/>
              <w:jc w:val="left"/>
              <w:rPr>
                <w:rFonts w:ascii="仿宋" w:eastAsia="仿宋" w:hAnsi="仿宋"/>
                <w:color w:val="000000"/>
                <w:kern w:val="0"/>
                <w:szCs w:val="32"/>
              </w:rPr>
            </w:pPr>
            <w:r w:rsidRPr="00D55BE3">
              <w:rPr>
                <w:rFonts w:ascii="仿宋" w:eastAsia="仿宋" w:hAnsi="仿宋" w:hint="eastAsia"/>
                <w:color w:val="000000"/>
                <w:kern w:val="0"/>
                <w:szCs w:val="32"/>
              </w:rPr>
              <w:t>代表总数含合同制教职工代表1人</w:t>
            </w:r>
          </w:p>
        </w:tc>
      </w:tr>
      <w:tr w:rsidR="00BE562E" w:rsidRPr="00D55BE3" w:rsidTr="00AB70BF">
        <w:trPr>
          <w:trHeight w:val="321"/>
        </w:trPr>
        <w:tc>
          <w:tcPr>
            <w:tcW w:w="924" w:type="dxa"/>
            <w:shd w:val="clear" w:color="auto" w:fill="auto"/>
            <w:noWrap/>
            <w:vAlign w:val="center"/>
          </w:tcPr>
          <w:p w:rsidR="00BE562E" w:rsidRPr="00D55BE3" w:rsidRDefault="00BE562E" w:rsidP="00744EB2">
            <w:pPr>
              <w:widowControl/>
              <w:spacing w:line="480" w:lineRule="exact"/>
              <w:jc w:val="left"/>
              <w:rPr>
                <w:rFonts w:ascii="仿宋" w:eastAsia="仿宋" w:hAnsi="仿宋"/>
                <w:color w:val="000000"/>
                <w:kern w:val="0"/>
                <w:szCs w:val="32"/>
              </w:rPr>
            </w:pPr>
          </w:p>
        </w:tc>
        <w:tc>
          <w:tcPr>
            <w:tcW w:w="8040" w:type="dxa"/>
            <w:shd w:val="clear" w:color="auto" w:fill="auto"/>
            <w:noWrap/>
            <w:vAlign w:val="center"/>
          </w:tcPr>
          <w:p w:rsidR="00BE562E" w:rsidRPr="00D55BE3" w:rsidRDefault="00BE562E" w:rsidP="00CC0221">
            <w:pPr>
              <w:widowControl/>
              <w:spacing w:line="480" w:lineRule="exact"/>
              <w:jc w:val="left"/>
              <w:rPr>
                <w:rFonts w:ascii="仿宋" w:eastAsia="仿宋" w:hAnsi="仿宋"/>
                <w:color w:val="000000"/>
                <w:kern w:val="0"/>
                <w:szCs w:val="32"/>
              </w:rPr>
            </w:pPr>
            <w:r w:rsidRPr="00D55BE3">
              <w:rPr>
                <w:rFonts w:ascii="仿宋" w:eastAsia="仿宋" w:hAnsi="仿宋" w:hint="eastAsia"/>
                <w:color w:val="000000"/>
                <w:kern w:val="0"/>
                <w:szCs w:val="32"/>
              </w:rPr>
              <w:t>提名候选人：段丽萍、刘晓光</w:t>
            </w:r>
          </w:p>
        </w:tc>
      </w:tr>
      <w:tr w:rsidR="00C61FE8" w:rsidRPr="00D55BE3" w:rsidTr="00AB70BF">
        <w:trPr>
          <w:trHeight w:val="321"/>
        </w:trPr>
        <w:tc>
          <w:tcPr>
            <w:tcW w:w="924" w:type="dxa"/>
            <w:shd w:val="clear" w:color="auto" w:fill="auto"/>
            <w:noWrap/>
            <w:vAlign w:val="center"/>
          </w:tcPr>
          <w:p w:rsidR="00C61FE8" w:rsidRPr="00D55BE3" w:rsidRDefault="00C61FE8" w:rsidP="00744EB2">
            <w:pPr>
              <w:widowControl/>
              <w:spacing w:line="480" w:lineRule="exact"/>
              <w:jc w:val="left"/>
              <w:rPr>
                <w:rFonts w:ascii="仿宋" w:eastAsia="仿宋" w:hAnsi="仿宋"/>
                <w:color w:val="000000"/>
                <w:kern w:val="0"/>
                <w:szCs w:val="32"/>
              </w:rPr>
            </w:pPr>
            <w:r w:rsidRPr="00D55BE3">
              <w:rPr>
                <w:rFonts w:ascii="仿宋" w:eastAsia="仿宋" w:hAnsi="仿宋" w:hint="eastAsia"/>
                <w:color w:val="000000"/>
                <w:kern w:val="0"/>
                <w:szCs w:val="32"/>
              </w:rPr>
              <w:t>（</w:t>
            </w:r>
            <w:r w:rsidR="00744EB2" w:rsidRPr="00D55BE3">
              <w:rPr>
                <w:rFonts w:ascii="仿宋" w:eastAsia="仿宋" w:hAnsi="仿宋" w:hint="eastAsia"/>
                <w:color w:val="000000"/>
                <w:kern w:val="0"/>
                <w:szCs w:val="32"/>
              </w:rPr>
              <w:t>30</w:t>
            </w:r>
            <w:r w:rsidRPr="00D55BE3">
              <w:rPr>
                <w:rFonts w:ascii="仿宋" w:eastAsia="仿宋" w:hAnsi="仿宋" w:hint="eastAsia"/>
                <w:color w:val="000000"/>
                <w:kern w:val="0"/>
                <w:szCs w:val="32"/>
              </w:rPr>
              <w:t>）</w:t>
            </w:r>
          </w:p>
        </w:tc>
        <w:tc>
          <w:tcPr>
            <w:tcW w:w="8040" w:type="dxa"/>
            <w:shd w:val="clear" w:color="auto" w:fill="auto"/>
            <w:noWrap/>
            <w:vAlign w:val="center"/>
          </w:tcPr>
          <w:p w:rsidR="00C61FE8" w:rsidRPr="00D55BE3" w:rsidRDefault="00C61FE8" w:rsidP="00CC0221">
            <w:pPr>
              <w:widowControl/>
              <w:spacing w:line="480" w:lineRule="exact"/>
              <w:jc w:val="left"/>
              <w:rPr>
                <w:rFonts w:ascii="仿宋" w:eastAsia="仿宋" w:hAnsi="仿宋"/>
                <w:color w:val="000000"/>
                <w:kern w:val="0"/>
                <w:szCs w:val="32"/>
              </w:rPr>
            </w:pPr>
            <w:r w:rsidRPr="00D55BE3">
              <w:rPr>
                <w:rFonts w:ascii="仿宋" w:eastAsia="仿宋" w:hAnsi="仿宋" w:hint="eastAsia"/>
                <w:color w:val="000000"/>
                <w:kern w:val="0"/>
                <w:szCs w:val="32"/>
              </w:rPr>
              <w:t>代表总数含合同制教职工代表1人</w:t>
            </w:r>
          </w:p>
        </w:tc>
      </w:tr>
      <w:tr w:rsidR="00BE562E" w:rsidRPr="00D55BE3" w:rsidTr="00AB70BF">
        <w:trPr>
          <w:trHeight w:val="321"/>
        </w:trPr>
        <w:tc>
          <w:tcPr>
            <w:tcW w:w="924" w:type="dxa"/>
            <w:shd w:val="clear" w:color="auto" w:fill="auto"/>
            <w:noWrap/>
            <w:vAlign w:val="center"/>
          </w:tcPr>
          <w:p w:rsidR="00BE562E" w:rsidRPr="00D55BE3" w:rsidRDefault="00BE562E" w:rsidP="00744EB2">
            <w:pPr>
              <w:widowControl/>
              <w:spacing w:line="480" w:lineRule="exact"/>
              <w:jc w:val="left"/>
              <w:rPr>
                <w:rFonts w:ascii="仿宋" w:eastAsia="仿宋" w:hAnsi="仿宋"/>
                <w:color w:val="000000"/>
                <w:kern w:val="0"/>
                <w:szCs w:val="32"/>
              </w:rPr>
            </w:pPr>
            <w:r w:rsidRPr="00D55BE3">
              <w:rPr>
                <w:rFonts w:ascii="仿宋" w:eastAsia="仿宋" w:hAnsi="仿宋" w:hint="eastAsia"/>
                <w:color w:val="000000"/>
                <w:kern w:val="0"/>
                <w:szCs w:val="32"/>
              </w:rPr>
              <w:t>（31）</w:t>
            </w:r>
          </w:p>
        </w:tc>
        <w:tc>
          <w:tcPr>
            <w:tcW w:w="8040" w:type="dxa"/>
            <w:shd w:val="clear" w:color="auto" w:fill="auto"/>
            <w:noWrap/>
            <w:vAlign w:val="center"/>
          </w:tcPr>
          <w:p w:rsidR="00BE562E" w:rsidRPr="00D55BE3" w:rsidRDefault="00BE562E" w:rsidP="00CC0221">
            <w:pPr>
              <w:widowControl/>
              <w:spacing w:line="480" w:lineRule="exact"/>
              <w:jc w:val="left"/>
              <w:rPr>
                <w:rFonts w:ascii="仿宋" w:eastAsia="仿宋" w:hAnsi="仿宋"/>
                <w:color w:val="000000"/>
                <w:kern w:val="0"/>
                <w:szCs w:val="32"/>
              </w:rPr>
            </w:pPr>
            <w:r w:rsidRPr="00D55BE3">
              <w:rPr>
                <w:rFonts w:ascii="仿宋" w:eastAsia="仿宋" w:hAnsi="仿宋" w:hint="eastAsia"/>
                <w:color w:val="000000"/>
                <w:kern w:val="0"/>
                <w:szCs w:val="32"/>
              </w:rPr>
              <w:t>提名候选人：詹启敏</w:t>
            </w:r>
          </w:p>
        </w:tc>
      </w:tr>
    </w:tbl>
    <w:p w:rsidR="00EA3013" w:rsidRPr="00AF5080" w:rsidRDefault="00EA3013" w:rsidP="002C3D09">
      <w:pPr>
        <w:widowControl/>
        <w:adjustRightInd w:val="0"/>
        <w:snapToGrid w:val="0"/>
        <w:jc w:val="left"/>
        <w:rPr>
          <w:rFonts w:ascii="Times New Roman" w:hAnsi="Times New Roman"/>
          <w:szCs w:val="30"/>
        </w:rPr>
      </w:pPr>
    </w:p>
    <w:p w:rsidR="00A46E3B" w:rsidRPr="00AF5080" w:rsidRDefault="00A46E3B" w:rsidP="002C3D09">
      <w:pPr>
        <w:widowControl/>
        <w:adjustRightInd w:val="0"/>
        <w:snapToGrid w:val="0"/>
        <w:jc w:val="left"/>
        <w:rPr>
          <w:rFonts w:ascii="Times New Roman" w:hAnsi="Times New Roman"/>
          <w:szCs w:val="30"/>
        </w:rPr>
      </w:pPr>
    </w:p>
    <w:p w:rsidR="008F5D8B" w:rsidRPr="00AF5080" w:rsidRDefault="008F5D8B" w:rsidP="002C3D09">
      <w:pPr>
        <w:widowControl/>
        <w:adjustRightInd w:val="0"/>
        <w:snapToGrid w:val="0"/>
        <w:jc w:val="left"/>
        <w:rPr>
          <w:rFonts w:ascii="Times New Roman" w:hAnsi="Times New Roman"/>
          <w:szCs w:val="30"/>
        </w:rPr>
      </w:pPr>
    </w:p>
    <w:p w:rsidR="00BE562E" w:rsidRDefault="00BE562E" w:rsidP="002C3D09">
      <w:pPr>
        <w:widowControl/>
        <w:adjustRightInd w:val="0"/>
        <w:snapToGrid w:val="0"/>
        <w:jc w:val="left"/>
        <w:rPr>
          <w:rFonts w:ascii="Times New Roman" w:hAnsi="Times New Roman"/>
          <w:szCs w:val="30"/>
        </w:rPr>
      </w:pPr>
    </w:p>
    <w:p w:rsidR="00BE562E" w:rsidRDefault="00BE562E" w:rsidP="002C3D09">
      <w:pPr>
        <w:widowControl/>
        <w:adjustRightInd w:val="0"/>
        <w:snapToGrid w:val="0"/>
        <w:jc w:val="left"/>
        <w:rPr>
          <w:rFonts w:ascii="Times New Roman" w:hAnsi="Times New Roman"/>
          <w:szCs w:val="30"/>
        </w:rPr>
      </w:pPr>
    </w:p>
    <w:p w:rsidR="00BE562E" w:rsidRDefault="00BE562E" w:rsidP="002C3D09">
      <w:pPr>
        <w:widowControl/>
        <w:adjustRightInd w:val="0"/>
        <w:snapToGrid w:val="0"/>
        <w:jc w:val="left"/>
        <w:rPr>
          <w:rFonts w:ascii="Times New Roman" w:hAnsi="Times New Roman"/>
          <w:szCs w:val="30"/>
        </w:rPr>
      </w:pPr>
    </w:p>
    <w:p w:rsidR="00BE562E" w:rsidRDefault="00BE562E" w:rsidP="002C3D09">
      <w:pPr>
        <w:widowControl/>
        <w:adjustRightInd w:val="0"/>
        <w:snapToGrid w:val="0"/>
        <w:jc w:val="left"/>
        <w:rPr>
          <w:rFonts w:ascii="Times New Roman" w:hAnsi="Times New Roman"/>
          <w:szCs w:val="30"/>
        </w:rPr>
      </w:pPr>
    </w:p>
    <w:p w:rsidR="00BE562E" w:rsidRDefault="00BE562E" w:rsidP="002C3D09">
      <w:pPr>
        <w:widowControl/>
        <w:adjustRightInd w:val="0"/>
        <w:snapToGrid w:val="0"/>
        <w:jc w:val="left"/>
        <w:rPr>
          <w:rFonts w:ascii="Times New Roman" w:hAnsi="Times New Roman"/>
          <w:szCs w:val="30"/>
        </w:rPr>
      </w:pPr>
    </w:p>
    <w:p w:rsidR="00BE562E" w:rsidRDefault="00BE562E" w:rsidP="002C3D09">
      <w:pPr>
        <w:widowControl/>
        <w:adjustRightInd w:val="0"/>
        <w:snapToGrid w:val="0"/>
        <w:jc w:val="left"/>
        <w:rPr>
          <w:rFonts w:ascii="Times New Roman" w:hAnsi="Times New Roman"/>
          <w:szCs w:val="30"/>
        </w:rPr>
      </w:pPr>
    </w:p>
    <w:p w:rsidR="00BE562E" w:rsidRDefault="00BE562E" w:rsidP="002C3D09">
      <w:pPr>
        <w:widowControl/>
        <w:adjustRightInd w:val="0"/>
        <w:snapToGrid w:val="0"/>
        <w:jc w:val="left"/>
        <w:rPr>
          <w:rFonts w:ascii="Times New Roman" w:hAnsi="Times New Roman"/>
          <w:szCs w:val="30"/>
        </w:rPr>
      </w:pPr>
    </w:p>
    <w:p w:rsidR="00BE562E" w:rsidRDefault="00BE562E" w:rsidP="002C3D09">
      <w:pPr>
        <w:widowControl/>
        <w:adjustRightInd w:val="0"/>
        <w:snapToGrid w:val="0"/>
        <w:jc w:val="left"/>
        <w:rPr>
          <w:rFonts w:ascii="Times New Roman" w:hAnsi="Times New Roman"/>
          <w:szCs w:val="30"/>
        </w:rPr>
      </w:pPr>
    </w:p>
    <w:p w:rsidR="00BE562E" w:rsidRDefault="00BE562E" w:rsidP="002C3D09">
      <w:pPr>
        <w:widowControl/>
        <w:adjustRightInd w:val="0"/>
        <w:snapToGrid w:val="0"/>
        <w:jc w:val="left"/>
        <w:rPr>
          <w:rFonts w:ascii="Times New Roman" w:hAnsi="Times New Roman"/>
          <w:szCs w:val="30"/>
        </w:rPr>
      </w:pPr>
    </w:p>
    <w:p w:rsidR="00BE562E" w:rsidRDefault="00BE562E" w:rsidP="002C3D09">
      <w:pPr>
        <w:widowControl/>
        <w:adjustRightInd w:val="0"/>
        <w:snapToGrid w:val="0"/>
        <w:jc w:val="left"/>
        <w:rPr>
          <w:rFonts w:ascii="Times New Roman" w:hAnsi="Times New Roman"/>
          <w:szCs w:val="30"/>
        </w:rPr>
      </w:pPr>
    </w:p>
    <w:p w:rsidR="00BE562E" w:rsidRDefault="00BE562E" w:rsidP="002C3D09">
      <w:pPr>
        <w:widowControl/>
        <w:adjustRightInd w:val="0"/>
        <w:snapToGrid w:val="0"/>
        <w:jc w:val="left"/>
        <w:rPr>
          <w:rFonts w:ascii="Times New Roman" w:hAnsi="Times New Roman"/>
          <w:szCs w:val="30"/>
        </w:rPr>
      </w:pPr>
    </w:p>
    <w:p w:rsidR="00E31CB3" w:rsidRDefault="00E31CB3" w:rsidP="002C3D09">
      <w:pPr>
        <w:widowControl/>
        <w:adjustRightInd w:val="0"/>
        <w:snapToGrid w:val="0"/>
        <w:jc w:val="left"/>
        <w:rPr>
          <w:rFonts w:ascii="Times New Roman" w:hAnsi="Times New Roman"/>
          <w:szCs w:val="30"/>
        </w:rPr>
      </w:pPr>
    </w:p>
    <w:p w:rsidR="00E31CB3" w:rsidRDefault="00E31CB3" w:rsidP="002C3D09">
      <w:pPr>
        <w:widowControl/>
        <w:adjustRightInd w:val="0"/>
        <w:snapToGrid w:val="0"/>
        <w:jc w:val="left"/>
        <w:rPr>
          <w:rFonts w:ascii="Times New Roman" w:hAnsi="Times New Roman"/>
          <w:szCs w:val="30"/>
        </w:rPr>
      </w:pPr>
    </w:p>
    <w:p w:rsidR="00903D7F" w:rsidRPr="00AF5080" w:rsidRDefault="00903D7F" w:rsidP="00903D7F">
      <w:pPr>
        <w:ind w:rightChars="400" w:right="1263"/>
        <w:jc w:val="left"/>
        <w:rPr>
          <w:rFonts w:ascii="黑体" w:eastAsia="黑体" w:hAnsi="黑体"/>
          <w:szCs w:val="32"/>
        </w:rPr>
      </w:pPr>
      <w:r w:rsidRPr="00AF5080">
        <w:rPr>
          <w:rFonts w:ascii="黑体" w:eastAsia="黑体" w:hAnsi="黑体" w:hint="eastAsia"/>
          <w:szCs w:val="32"/>
        </w:rPr>
        <w:lastRenderedPageBreak/>
        <w:t>附件</w:t>
      </w:r>
      <w:r w:rsidRPr="00AF5080">
        <w:rPr>
          <w:rFonts w:ascii="黑体" w:eastAsia="黑体" w:hAnsi="黑体"/>
          <w:szCs w:val="32"/>
        </w:rPr>
        <w:t>2</w:t>
      </w:r>
    </w:p>
    <w:p w:rsidR="002C3D09" w:rsidRPr="00D55BE3" w:rsidRDefault="00EA3013" w:rsidP="00D55BE3">
      <w:pPr>
        <w:spacing w:line="720" w:lineRule="exact"/>
        <w:jc w:val="center"/>
        <w:rPr>
          <w:rFonts w:ascii="方正小标宋简体" w:eastAsia="方正小标宋简体" w:hAnsi="华文中宋"/>
          <w:sz w:val="44"/>
          <w:szCs w:val="44"/>
        </w:rPr>
      </w:pPr>
      <w:r w:rsidRPr="00D55BE3">
        <w:rPr>
          <w:rFonts w:ascii="方正小标宋简体" w:eastAsia="方正小标宋简体" w:hAnsi="华文中宋"/>
          <w:sz w:val="44"/>
          <w:szCs w:val="44"/>
        </w:rPr>
        <w:t>北京大学第</w:t>
      </w:r>
      <w:r w:rsidRPr="00D55BE3">
        <w:rPr>
          <w:rFonts w:ascii="方正小标宋简体" w:eastAsia="方正小标宋简体" w:hAnsi="华文中宋" w:hint="eastAsia"/>
          <w:sz w:val="44"/>
          <w:szCs w:val="44"/>
        </w:rPr>
        <w:t>七届</w:t>
      </w:r>
      <w:r w:rsidR="002C3D09" w:rsidRPr="00D55BE3">
        <w:rPr>
          <w:rFonts w:ascii="方正小标宋简体" w:eastAsia="方正小标宋简体" w:hAnsi="华文中宋"/>
          <w:sz w:val="44"/>
          <w:szCs w:val="44"/>
        </w:rPr>
        <w:t>教职工代表大会暨第</w:t>
      </w:r>
      <w:r w:rsidRPr="00D55BE3">
        <w:rPr>
          <w:rFonts w:ascii="方正小标宋简体" w:eastAsia="方正小标宋简体" w:hAnsi="华文中宋" w:hint="eastAsia"/>
          <w:sz w:val="44"/>
          <w:szCs w:val="44"/>
        </w:rPr>
        <w:t>十九</w:t>
      </w:r>
      <w:r w:rsidR="002C3D09" w:rsidRPr="00D55BE3">
        <w:rPr>
          <w:rFonts w:ascii="方正小标宋简体" w:eastAsia="方正小标宋简体" w:hAnsi="华文中宋"/>
          <w:sz w:val="44"/>
          <w:szCs w:val="44"/>
        </w:rPr>
        <w:t>次工会会员代表大会代表登记表</w:t>
      </w:r>
    </w:p>
    <w:p w:rsidR="002C3D09" w:rsidRPr="00D55BE3" w:rsidRDefault="002C3D09" w:rsidP="002C3D09">
      <w:pPr>
        <w:spacing w:line="400" w:lineRule="exact"/>
        <w:rPr>
          <w:rFonts w:ascii="仿宋" w:eastAsia="仿宋" w:hAnsi="仿宋"/>
          <w:b/>
          <w:bCs/>
          <w:szCs w:val="32"/>
        </w:rPr>
      </w:pPr>
      <w:r w:rsidRPr="00D55BE3">
        <w:rPr>
          <w:rFonts w:ascii="仿宋" w:eastAsia="仿宋" w:hAnsi="仿宋"/>
          <w:b/>
          <w:bCs/>
          <w:szCs w:val="32"/>
        </w:rPr>
        <w:t>单位：</w:t>
      </w: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9"/>
        <w:gridCol w:w="1784"/>
        <w:gridCol w:w="995"/>
        <w:gridCol w:w="495"/>
        <w:gridCol w:w="1118"/>
        <w:gridCol w:w="1795"/>
        <w:gridCol w:w="1510"/>
      </w:tblGrid>
      <w:tr w:rsidR="002C3D09" w:rsidRPr="00D55BE3" w:rsidTr="00D55BE3">
        <w:trPr>
          <w:trHeight w:val="510"/>
          <w:jc w:val="center"/>
        </w:trPr>
        <w:tc>
          <w:tcPr>
            <w:tcW w:w="1669" w:type="dxa"/>
            <w:vAlign w:val="center"/>
          </w:tcPr>
          <w:p w:rsidR="002C3D09" w:rsidRPr="00D55BE3" w:rsidRDefault="002C3D09" w:rsidP="002C3D09">
            <w:pPr>
              <w:adjustRightInd w:val="0"/>
              <w:snapToGrid w:val="0"/>
              <w:jc w:val="center"/>
              <w:rPr>
                <w:rFonts w:ascii="仿宋" w:eastAsia="仿宋" w:hAnsi="仿宋"/>
                <w:szCs w:val="32"/>
              </w:rPr>
            </w:pPr>
            <w:r w:rsidRPr="00D55BE3">
              <w:rPr>
                <w:rFonts w:ascii="仿宋" w:eastAsia="仿宋" w:hAnsi="仿宋"/>
                <w:szCs w:val="32"/>
              </w:rPr>
              <w:t>姓    名</w:t>
            </w:r>
          </w:p>
        </w:tc>
        <w:tc>
          <w:tcPr>
            <w:tcW w:w="1784" w:type="dxa"/>
            <w:vAlign w:val="center"/>
          </w:tcPr>
          <w:p w:rsidR="002C3D09" w:rsidRPr="00D55BE3" w:rsidRDefault="002C3D09" w:rsidP="002C3D09">
            <w:pPr>
              <w:adjustRightInd w:val="0"/>
              <w:snapToGrid w:val="0"/>
              <w:jc w:val="center"/>
              <w:rPr>
                <w:rFonts w:ascii="仿宋" w:eastAsia="仿宋" w:hAnsi="仿宋"/>
                <w:szCs w:val="32"/>
              </w:rPr>
            </w:pPr>
          </w:p>
        </w:tc>
        <w:tc>
          <w:tcPr>
            <w:tcW w:w="1490" w:type="dxa"/>
            <w:gridSpan w:val="2"/>
            <w:vAlign w:val="center"/>
          </w:tcPr>
          <w:p w:rsidR="002C3D09" w:rsidRPr="00D55BE3" w:rsidRDefault="002C3D09" w:rsidP="002C3D09">
            <w:pPr>
              <w:adjustRightInd w:val="0"/>
              <w:snapToGrid w:val="0"/>
              <w:jc w:val="center"/>
              <w:rPr>
                <w:rFonts w:ascii="仿宋" w:eastAsia="仿宋" w:hAnsi="仿宋"/>
                <w:szCs w:val="32"/>
              </w:rPr>
            </w:pPr>
            <w:r w:rsidRPr="00D55BE3">
              <w:rPr>
                <w:rFonts w:ascii="仿宋" w:eastAsia="仿宋" w:hAnsi="仿宋"/>
                <w:szCs w:val="32"/>
              </w:rPr>
              <w:t>性    别</w:t>
            </w:r>
          </w:p>
        </w:tc>
        <w:tc>
          <w:tcPr>
            <w:tcW w:w="1118" w:type="dxa"/>
            <w:vAlign w:val="center"/>
          </w:tcPr>
          <w:p w:rsidR="002C3D09" w:rsidRPr="00D55BE3" w:rsidRDefault="002C3D09" w:rsidP="002C3D09">
            <w:pPr>
              <w:adjustRightInd w:val="0"/>
              <w:snapToGrid w:val="0"/>
              <w:jc w:val="center"/>
              <w:rPr>
                <w:rFonts w:ascii="仿宋" w:eastAsia="仿宋" w:hAnsi="仿宋"/>
                <w:szCs w:val="32"/>
              </w:rPr>
            </w:pPr>
          </w:p>
        </w:tc>
        <w:tc>
          <w:tcPr>
            <w:tcW w:w="1795" w:type="dxa"/>
            <w:vAlign w:val="center"/>
          </w:tcPr>
          <w:p w:rsidR="002C3D09" w:rsidRPr="00D55BE3" w:rsidRDefault="002C3D09" w:rsidP="002C3D09">
            <w:pPr>
              <w:adjustRightInd w:val="0"/>
              <w:snapToGrid w:val="0"/>
              <w:jc w:val="center"/>
              <w:rPr>
                <w:rFonts w:ascii="仿宋" w:eastAsia="仿宋" w:hAnsi="仿宋"/>
                <w:szCs w:val="32"/>
              </w:rPr>
            </w:pPr>
            <w:r w:rsidRPr="00D55BE3">
              <w:rPr>
                <w:rFonts w:ascii="仿宋" w:eastAsia="仿宋" w:hAnsi="仿宋"/>
                <w:szCs w:val="32"/>
              </w:rPr>
              <w:t>出生年月</w:t>
            </w:r>
          </w:p>
        </w:tc>
        <w:tc>
          <w:tcPr>
            <w:tcW w:w="1510" w:type="dxa"/>
            <w:vAlign w:val="center"/>
          </w:tcPr>
          <w:p w:rsidR="002C3D09" w:rsidRPr="00D55BE3" w:rsidRDefault="002C3D09" w:rsidP="002C3D09">
            <w:pPr>
              <w:adjustRightInd w:val="0"/>
              <w:snapToGrid w:val="0"/>
              <w:jc w:val="center"/>
              <w:rPr>
                <w:rFonts w:ascii="仿宋" w:eastAsia="仿宋" w:hAnsi="仿宋"/>
                <w:szCs w:val="32"/>
              </w:rPr>
            </w:pPr>
          </w:p>
        </w:tc>
      </w:tr>
      <w:tr w:rsidR="002C3D09" w:rsidRPr="00D55BE3" w:rsidTr="00D55BE3">
        <w:trPr>
          <w:trHeight w:val="510"/>
          <w:jc w:val="center"/>
        </w:trPr>
        <w:tc>
          <w:tcPr>
            <w:tcW w:w="1669" w:type="dxa"/>
            <w:vAlign w:val="center"/>
          </w:tcPr>
          <w:p w:rsidR="002C3D09" w:rsidRPr="00D55BE3" w:rsidRDefault="00EA3013" w:rsidP="00EA3013">
            <w:pPr>
              <w:adjustRightInd w:val="0"/>
              <w:snapToGrid w:val="0"/>
              <w:jc w:val="center"/>
              <w:rPr>
                <w:rFonts w:ascii="仿宋" w:eastAsia="仿宋" w:hAnsi="仿宋"/>
                <w:szCs w:val="32"/>
              </w:rPr>
            </w:pPr>
            <w:r w:rsidRPr="00D55BE3">
              <w:rPr>
                <w:rFonts w:ascii="仿宋" w:eastAsia="仿宋" w:hAnsi="仿宋" w:hint="eastAsia"/>
                <w:szCs w:val="32"/>
              </w:rPr>
              <w:t>校园卡号</w:t>
            </w:r>
            <w:r w:rsidR="002C3D09" w:rsidRPr="00D55BE3">
              <w:rPr>
                <w:rFonts w:ascii="仿宋" w:eastAsia="仿宋" w:hAnsi="仿宋"/>
                <w:szCs w:val="32"/>
              </w:rPr>
              <w:t xml:space="preserve">  </w:t>
            </w:r>
          </w:p>
        </w:tc>
        <w:tc>
          <w:tcPr>
            <w:tcW w:w="1784" w:type="dxa"/>
            <w:vAlign w:val="center"/>
          </w:tcPr>
          <w:p w:rsidR="002C3D09" w:rsidRPr="00D55BE3" w:rsidRDefault="002C3D09" w:rsidP="002C3D09">
            <w:pPr>
              <w:adjustRightInd w:val="0"/>
              <w:snapToGrid w:val="0"/>
              <w:jc w:val="center"/>
              <w:rPr>
                <w:rFonts w:ascii="仿宋" w:eastAsia="仿宋" w:hAnsi="仿宋"/>
                <w:szCs w:val="32"/>
              </w:rPr>
            </w:pPr>
          </w:p>
        </w:tc>
        <w:tc>
          <w:tcPr>
            <w:tcW w:w="1490" w:type="dxa"/>
            <w:gridSpan w:val="2"/>
            <w:vAlign w:val="center"/>
          </w:tcPr>
          <w:p w:rsidR="002C3D09" w:rsidRPr="00D55BE3" w:rsidRDefault="007A62B0" w:rsidP="002C3D09">
            <w:pPr>
              <w:adjustRightInd w:val="0"/>
              <w:snapToGrid w:val="0"/>
              <w:jc w:val="center"/>
              <w:rPr>
                <w:rFonts w:ascii="仿宋" w:eastAsia="仿宋" w:hAnsi="仿宋"/>
                <w:szCs w:val="32"/>
              </w:rPr>
            </w:pPr>
            <w:r w:rsidRPr="00D55BE3">
              <w:rPr>
                <w:rFonts w:ascii="仿宋" w:eastAsia="仿宋" w:hAnsi="仿宋" w:hint="eastAsia"/>
                <w:szCs w:val="32"/>
              </w:rPr>
              <w:t>民    族</w:t>
            </w:r>
          </w:p>
        </w:tc>
        <w:tc>
          <w:tcPr>
            <w:tcW w:w="1118" w:type="dxa"/>
            <w:vAlign w:val="center"/>
          </w:tcPr>
          <w:p w:rsidR="002C3D09" w:rsidRPr="00D55BE3" w:rsidRDefault="002C3D09" w:rsidP="002C3D09">
            <w:pPr>
              <w:adjustRightInd w:val="0"/>
              <w:snapToGrid w:val="0"/>
              <w:jc w:val="center"/>
              <w:rPr>
                <w:rFonts w:ascii="仿宋" w:eastAsia="仿宋" w:hAnsi="仿宋"/>
                <w:szCs w:val="32"/>
              </w:rPr>
            </w:pPr>
          </w:p>
        </w:tc>
        <w:tc>
          <w:tcPr>
            <w:tcW w:w="1795" w:type="dxa"/>
            <w:vAlign w:val="center"/>
          </w:tcPr>
          <w:p w:rsidR="002C3D09" w:rsidRPr="00D55BE3" w:rsidRDefault="002C3D09" w:rsidP="002C3D09">
            <w:pPr>
              <w:adjustRightInd w:val="0"/>
              <w:snapToGrid w:val="0"/>
              <w:jc w:val="center"/>
              <w:rPr>
                <w:rFonts w:ascii="仿宋" w:eastAsia="仿宋" w:hAnsi="仿宋"/>
                <w:szCs w:val="32"/>
              </w:rPr>
            </w:pPr>
            <w:r w:rsidRPr="00D55BE3">
              <w:rPr>
                <w:rFonts w:ascii="仿宋" w:eastAsia="仿宋" w:hAnsi="仿宋"/>
                <w:szCs w:val="32"/>
              </w:rPr>
              <w:t>政治面貌</w:t>
            </w:r>
          </w:p>
        </w:tc>
        <w:tc>
          <w:tcPr>
            <w:tcW w:w="1510" w:type="dxa"/>
            <w:vAlign w:val="center"/>
          </w:tcPr>
          <w:p w:rsidR="002C3D09" w:rsidRPr="00D55BE3" w:rsidRDefault="002C3D09" w:rsidP="002C3D09">
            <w:pPr>
              <w:adjustRightInd w:val="0"/>
              <w:snapToGrid w:val="0"/>
              <w:jc w:val="center"/>
              <w:rPr>
                <w:rFonts w:ascii="仿宋" w:eastAsia="仿宋" w:hAnsi="仿宋"/>
                <w:szCs w:val="32"/>
              </w:rPr>
            </w:pPr>
          </w:p>
        </w:tc>
      </w:tr>
      <w:tr w:rsidR="002C3D09" w:rsidRPr="00D55BE3" w:rsidTr="00D55BE3">
        <w:trPr>
          <w:trHeight w:val="510"/>
          <w:jc w:val="center"/>
        </w:trPr>
        <w:tc>
          <w:tcPr>
            <w:tcW w:w="1669" w:type="dxa"/>
            <w:vAlign w:val="center"/>
          </w:tcPr>
          <w:p w:rsidR="002C3D09" w:rsidRPr="00D55BE3" w:rsidRDefault="002C3D09" w:rsidP="002C3D09">
            <w:pPr>
              <w:adjustRightInd w:val="0"/>
              <w:snapToGrid w:val="0"/>
              <w:jc w:val="center"/>
              <w:rPr>
                <w:rFonts w:ascii="仿宋" w:eastAsia="仿宋" w:hAnsi="仿宋"/>
                <w:szCs w:val="32"/>
              </w:rPr>
            </w:pPr>
            <w:r w:rsidRPr="00D55BE3">
              <w:rPr>
                <w:rFonts w:ascii="仿宋" w:eastAsia="仿宋" w:hAnsi="仿宋"/>
                <w:szCs w:val="32"/>
              </w:rPr>
              <w:t>文化程度</w:t>
            </w:r>
          </w:p>
        </w:tc>
        <w:tc>
          <w:tcPr>
            <w:tcW w:w="1784" w:type="dxa"/>
            <w:vAlign w:val="center"/>
          </w:tcPr>
          <w:p w:rsidR="002C3D09" w:rsidRPr="00D55BE3" w:rsidRDefault="002C3D09" w:rsidP="002C3D09">
            <w:pPr>
              <w:adjustRightInd w:val="0"/>
              <w:snapToGrid w:val="0"/>
              <w:jc w:val="center"/>
              <w:rPr>
                <w:rFonts w:ascii="仿宋" w:eastAsia="仿宋" w:hAnsi="仿宋"/>
                <w:szCs w:val="32"/>
              </w:rPr>
            </w:pPr>
          </w:p>
        </w:tc>
        <w:tc>
          <w:tcPr>
            <w:tcW w:w="1490" w:type="dxa"/>
            <w:gridSpan w:val="2"/>
            <w:vAlign w:val="center"/>
          </w:tcPr>
          <w:p w:rsidR="002C3D09" w:rsidRPr="00D55BE3" w:rsidRDefault="002C3D09" w:rsidP="002C3D09">
            <w:pPr>
              <w:adjustRightInd w:val="0"/>
              <w:snapToGrid w:val="0"/>
              <w:jc w:val="center"/>
              <w:rPr>
                <w:rFonts w:ascii="仿宋" w:eastAsia="仿宋" w:hAnsi="仿宋"/>
                <w:szCs w:val="32"/>
              </w:rPr>
            </w:pPr>
            <w:r w:rsidRPr="00D55BE3">
              <w:rPr>
                <w:rFonts w:ascii="仿宋" w:eastAsia="仿宋" w:hAnsi="仿宋"/>
                <w:szCs w:val="32"/>
              </w:rPr>
              <w:t>职    务</w:t>
            </w:r>
          </w:p>
        </w:tc>
        <w:tc>
          <w:tcPr>
            <w:tcW w:w="1118" w:type="dxa"/>
            <w:vAlign w:val="center"/>
          </w:tcPr>
          <w:p w:rsidR="002C3D09" w:rsidRPr="00D55BE3" w:rsidRDefault="002C3D09" w:rsidP="002C3D09">
            <w:pPr>
              <w:adjustRightInd w:val="0"/>
              <w:snapToGrid w:val="0"/>
              <w:jc w:val="center"/>
              <w:rPr>
                <w:rFonts w:ascii="仿宋" w:eastAsia="仿宋" w:hAnsi="仿宋"/>
                <w:szCs w:val="32"/>
              </w:rPr>
            </w:pPr>
          </w:p>
        </w:tc>
        <w:tc>
          <w:tcPr>
            <w:tcW w:w="1795" w:type="dxa"/>
            <w:vAlign w:val="center"/>
          </w:tcPr>
          <w:p w:rsidR="002C3D09" w:rsidRPr="00D55BE3" w:rsidRDefault="002C3D09" w:rsidP="002C3D09">
            <w:pPr>
              <w:adjustRightInd w:val="0"/>
              <w:snapToGrid w:val="0"/>
              <w:jc w:val="center"/>
              <w:rPr>
                <w:rFonts w:ascii="仿宋" w:eastAsia="仿宋" w:hAnsi="仿宋"/>
                <w:szCs w:val="32"/>
              </w:rPr>
            </w:pPr>
            <w:r w:rsidRPr="00D55BE3">
              <w:rPr>
                <w:rFonts w:ascii="仿宋" w:eastAsia="仿宋" w:hAnsi="仿宋"/>
                <w:szCs w:val="32"/>
              </w:rPr>
              <w:t>专业职称</w:t>
            </w:r>
          </w:p>
        </w:tc>
        <w:tc>
          <w:tcPr>
            <w:tcW w:w="1510" w:type="dxa"/>
            <w:vAlign w:val="center"/>
          </w:tcPr>
          <w:p w:rsidR="002C3D09" w:rsidRPr="00D55BE3" w:rsidRDefault="002C3D09" w:rsidP="002C3D09">
            <w:pPr>
              <w:adjustRightInd w:val="0"/>
              <w:snapToGrid w:val="0"/>
              <w:jc w:val="center"/>
              <w:rPr>
                <w:rFonts w:ascii="仿宋" w:eastAsia="仿宋" w:hAnsi="仿宋"/>
                <w:szCs w:val="32"/>
              </w:rPr>
            </w:pPr>
          </w:p>
        </w:tc>
      </w:tr>
      <w:tr w:rsidR="002C3D09" w:rsidRPr="00D55BE3" w:rsidTr="00D55BE3">
        <w:trPr>
          <w:trHeight w:val="510"/>
          <w:jc w:val="center"/>
        </w:trPr>
        <w:tc>
          <w:tcPr>
            <w:tcW w:w="1669" w:type="dxa"/>
            <w:vAlign w:val="center"/>
          </w:tcPr>
          <w:p w:rsidR="002C3D09" w:rsidRPr="00D55BE3" w:rsidRDefault="002C3D09" w:rsidP="002C3D09">
            <w:pPr>
              <w:adjustRightInd w:val="0"/>
              <w:snapToGrid w:val="0"/>
              <w:jc w:val="center"/>
              <w:rPr>
                <w:rFonts w:ascii="仿宋" w:eastAsia="仿宋" w:hAnsi="仿宋"/>
                <w:szCs w:val="32"/>
              </w:rPr>
            </w:pPr>
            <w:r w:rsidRPr="00D55BE3">
              <w:rPr>
                <w:rFonts w:ascii="仿宋" w:eastAsia="仿宋" w:hAnsi="仿宋"/>
                <w:szCs w:val="32"/>
              </w:rPr>
              <w:t>联系方式</w:t>
            </w:r>
          </w:p>
        </w:tc>
        <w:tc>
          <w:tcPr>
            <w:tcW w:w="7697" w:type="dxa"/>
            <w:gridSpan w:val="6"/>
            <w:vAlign w:val="center"/>
          </w:tcPr>
          <w:p w:rsidR="002C3D09" w:rsidRPr="00D55BE3" w:rsidRDefault="002C3D09" w:rsidP="002C3D09">
            <w:pPr>
              <w:adjustRightInd w:val="0"/>
              <w:snapToGrid w:val="0"/>
              <w:jc w:val="left"/>
              <w:rPr>
                <w:rFonts w:ascii="仿宋" w:eastAsia="仿宋" w:hAnsi="仿宋"/>
                <w:szCs w:val="32"/>
              </w:rPr>
            </w:pPr>
            <w:r w:rsidRPr="00D55BE3">
              <w:rPr>
                <w:rFonts w:ascii="仿宋" w:eastAsia="仿宋" w:hAnsi="仿宋"/>
                <w:szCs w:val="32"/>
              </w:rPr>
              <w:t>办公电话：        手机：             email：</w:t>
            </w:r>
          </w:p>
        </w:tc>
      </w:tr>
      <w:tr w:rsidR="002C3D09" w:rsidRPr="00D55BE3" w:rsidTr="00D55BE3">
        <w:trPr>
          <w:cantSplit/>
          <w:trHeight w:val="3874"/>
          <w:jc w:val="center"/>
        </w:trPr>
        <w:tc>
          <w:tcPr>
            <w:tcW w:w="1669" w:type="dxa"/>
            <w:vAlign w:val="center"/>
          </w:tcPr>
          <w:p w:rsidR="002C3D09" w:rsidRPr="00D55BE3" w:rsidRDefault="002C3D09" w:rsidP="002C3D09">
            <w:pPr>
              <w:jc w:val="center"/>
              <w:rPr>
                <w:rFonts w:ascii="仿宋" w:eastAsia="仿宋" w:hAnsi="仿宋"/>
                <w:szCs w:val="32"/>
              </w:rPr>
            </w:pPr>
            <w:r w:rsidRPr="00D55BE3">
              <w:rPr>
                <w:rFonts w:ascii="仿宋" w:eastAsia="仿宋" w:hAnsi="仿宋"/>
                <w:szCs w:val="32"/>
              </w:rPr>
              <w:t>主要简历</w:t>
            </w:r>
          </w:p>
        </w:tc>
        <w:tc>
          <w:tcPr>
            <w:tcW w:w="7697" w:type="dxa"/>
            <w:gridSpan w:val="6"/>
          </w:tcPr>
          <w:p w:rsidR="002C3D09" w:rsidRPr="00D55BE3" w:rsidRDefault="002C3D09" w:rsidP="002C3D09">
            <w:pPr>
              <w:rPr>
                <w:rFonts w:ascii="仿宋" w:eastAsia="仿宋" w:hAnsi="仿宋"/>
                <w:szCs w:val="32"/>
              </w:rPr>
            </w:pPr>
          </w:p>
        </w:tc>
      </w:tr>
      <w:tr w:rsidR="007A62B0" w:rsidRPr="00D55BE3" w:rsidTr="00D55BE3">
        <w:trPr>
          <w:cantSplit/>
          <w:jc w:val="center"/>
        </w:trPr>
        <w:tc>
          <w:tcPr>
            <w:tcW w:w="4448" w:type="dxa"/>
            <w:gridSpan w:val="3"/>
          </w:tcPr>
          <w:p w:rsidR="007A62B0" w:rsidRPr="00D55BE3" w:rsidRDefault="007A62B0" w:rsidP="002C3D09">
            <w:pPr>
              <w:rPr>
                <w:rFonts w:ascii="仿宋" w:eastAsia="仿宋" w:hAnsi="仿宋"/>
                <w:szCs w:val="32"/>
              </w:rPr>
            </w:pPr>
            <w:r w:rsidRPr="00D55BE3">
              <w:rPr>
                <w:rFonts w:ascii="仿宋" w:eastAsia="仿宋" w:hAnsi="仿宋"/>
                <w:szCs w:val="32"/>
              </w:rPr>
              <w:t>所在单位工会意见</w:t>
            </w:r>
          </w:p>
        </w:tc>
        <w:tc>
          <w:tcPr>
            <w:tcW w:w="4918" w:type="dxa"/>
            <w:gridSpan w:val="4"/>
          </w:tcPr>
          <w:p w:rsidR="007A62B0" w:rsidRPr="00D55BE3" w:rsidRDefault="007A62B0" w:rsidP="007A62B0">
            <w:pPr>
              <w:rPr>
                <w:rFonts w:ascii="仿宋" w:eastAsia="仿宋" w:hAnsi="仿宋"/>
                <w:szCs w:val="32"/>
              </w:rPr>
            </w:pPr>
            <w:r w:rsidRPr="00D55BE3">
              <w:rPr>
                <w:rFonts w:ascii="仿宋" w:eastAsia="仿宋" w:hAnsi="仿宋"/>
                <w:szCs w:val="32"/>
              </w:rPr>
              <w:t>所在单位党组织意见</w:t>
            </w:r>
          </w:p>
        </w:tc>
      </w:tr>
      <w:tr w:rsidR="007A62B0" w:rsidRPr="00D55BE3" w:rsidTr="00D55BE3">
        <w:trPr>
          <w:cantSplit/>
          <w:trHeight w:val="2520"/>
          <w:jc w:val="center"/>
        </w:trPr>
        <w:tc>
          <w:tcPr>
            <w:tcW w:w="4448" w:type="dxa"/>
            <w:gridSpan w:val="3"/>
          </w:tcPr>
          <w:p w:rsidR="007A62B0" w:rsidRPr="00D55BE3" w:rsidRDefault="007A62B0" w:rsidP="002C3D09">
            <w:pPr>
              <w:adjustRightInd w:val="0"/>
              <w:snapToGrid w:val="0"/>
              <w:rPr>
                <w:rFonts w:ascii="仿宋" w:eastAsia="仿宋" w:hAnsi="仿宋"/>
                <w:szCs w:val="32"/>
              </w:rPr>
            </w:pPr>
          </w:p>
          <w:p w:rsidR="007A62B0" w:rsidRPr="00D55BE3" w:rsidRDefault="007A62B0" w:rsidP="002C3D09">
            <w:pPr>
              <w:adjustRightInd w:val="0"/>
              <w:snapToGrid w:val="0"/>
              <w:rPr>
                <w:rFonts w:ascii="仿宋" w:eastAsia="仿宋" w:hAnsi="仿宋"/>
                <w:szCs w:val="32"/>
              </w:rPr>
            </w:pPr>
          </w:p>
          <w:p w:rsidR="007A62B0" w:rsidRPr="00D55BE3" w:rsidRDefault="007A62B0" w:rsidP="002C3D09">
            <w:pPr>
              <w:adjustRightInd w:val="0"/>
              <w:snapToGrid w:val="0"/>
              <w:rPr>
                <w:rFonts w:ascii="仿宋" w:eastAsia="仿宋" w:hAnsi="仿宋"/>
                <w:szCs w:val="32"/>
              </w:rPr>
            </w:pPr>
          </w:p>
          <w:p w:rsidR="005D5B9B" w:rsidRPr="00D55BE3" w:rsidRDefault="007A62B0" w:rsidP="002C3D09">
            <w:pPr>
              <w:wordWrap w:val="0"/>
              <w:ind w:right="90"/>
              <w:jc w:val="right"/>
              <w:rPr>
                <w:rFonts w:ascii="仿宋" w:eastAsia="仿宋" w:hAnsi="仿宋"/>
                <w:szCs w:val="32"/>
              </w:rPr>
            </w:pPr>
            <w:r w:rsidRPr="00D55BE3">
              <w:rPr>
                <w:rFonts w:ascii="仿宋" w:eastAsia="仿宋" w:hAnsi="仿宋"/>
                <w:szCs w:val="32"/>
              </w:rPr>
              <w:t xml:space="preserve"> </w:t>
            </w:r>
          </w:p>
          <w:p w:rsidR="007A62B0" w:rsidRPr="00D55BE3" w:rsidRDefault="007A62B0" w:rsidP="005D5B9B">
            <w:pPr>
              <w:ind w:right="90"/>
              <w:jc w:val="left"/>
              <w:rPr>
                <w:rFonts w:ascii="仿宋" w:eastAsia="仿宋" w:hAnsi="仿宋"/>
                <w:szCs w:val="32"/>
              </w:rPr>
            </w:pPr>
            <w:r w:rsidRPr="00D55BE3">
              <w:rPr>
                <w:rFonts w:ascii="仿宋" w:eastAsia="仿宋" w:hAnsi="仿宋"/>
                <w:szCs w:val="32"/>
              </w:rPr>
              <w:t xml:space="preserve">负责人签字（公章）   </w:t>
            </w:r>
          </w:p>
        </w:tc>
        <w:tc>
          <w:tcPr>
            <w:tcW w:w="4918" w:type="dxa"/>
            <w:gridSpan w:val="4"/>
          </w:tcPr>
          <w:p w:rsidR="007A62B0" w:rsidRPr="00D55BE3" w:rsidRDefault="007A62B0" w:rsidP="002C3D09">
            <w:pPr>
              <w:adjustRightInd w:val="0"/>
              <w:snapToGrid w:val="0"/>
              <w:rPr>
                <w:rFonts w:ascii="仿宋" w:eastAsia="仿宋" w:hAnsi="仿宋"/>
                <w:szCs w:val="32"/>
              </w:rPr>
            </w:pPr>
          </w:p>
          <w:p w:rsidR="007A62B0" w:rsidRPr="00D55BE3" w:rsidRDefault="007A62B0" w:rsidP="002C3D09">
            <w:pPr>
              <w:adjustRightInd w:val="0"/>
              <w:snapToGrid w:val="0"/>
              <w:rPr>
                <w:rFonts w:ascii="仿宋" w:eastAsia="仿宋" w:hAnsi="仿宋"/>
                <w:szCs w:val="32"/>
              </w:rPr>
            </w:pPr>
          </w:p>
          <w:p w:rsidR="007A62B0" w:rsidRPr="00D55BE3" w:rsidRDefault="007A62B0" w:rsidP="002C3D09">
            <w:pPr>
              <w:adjustRightInd w:val="0"/>
              <w:snapToGrid w:val="0"/>
              <w:rPr>
                <w:rFonts w:ascii="仿宋" w:eastAsia="仿宋" w:hAnsi="仿宋"/>
                <w:szCs w:val="32"/>
              </w:rPr>
            </w:pPr>
          </w:p>
          <w:p w:rsidR="005D5B9B" w:rsidRPr="00D55BE3" w:rsidRDefault="005D5B9B" w:rsidP="00D55BE3">
            <w:pPr>
              <w:ind w:firstLineChars="50" w:firstLine="158"/>
              <w:rPr>
                <w:rFonts w:ascii="仿宋" w:eastAsia="仿宋" w:hAnsi="仿宋"/>
                <w:szCs w:val="32"/>
              </w:rPr>
            </w:pPr>
          </w:p>
          <w:p w:rsidR="007A62B0" w:rsidRPr="00D55BE3" w:rsidRDefault="007A62B0" w:rsidP="00D55BE3">
            <w:pPr>
              <w:ind w:firstLineChars="50" w:firstLine="158"/>
              <w:rPr>
                <w:rFonts w:ascii="仿宋" w:eastAsia="仿宋" w:hAnsi="仿宋"/>
                <w:szCs w:val="32"/>
              </w:rPr>
            </w:pPr>
            <w:r w:rsidRPr="00D55BE3">
              <w:rPr>
                <w:rFonts w:ascii="仿宋" w:eastAsia="仿宋" w:hAnsi="仿宋"/>
                <w:szCs w:val="32"/>
              </w:rPr>
              <w:t xml:space="preserve">负责人签字（公章）       </w:t>
            </w:r>
          </w:p>
        </w:tc>
      </w:tr>
      <w:tr w:rsidR="002C3D09" w:rsidRPr="00D55BE3" w:rsidTr="00D55BE3">
        <w:trPr>
          <w:cantSplit/>
          <w:trHeight w:val="707"/>
          <w:jc w:val="center"/>
        </w:trPr>
        <w:tc>
          <w:tcPr>
            <w:tcW w:w="1669" w:type="dxa"/>
            <w:vAlign w:val="center"/>
          </w:tcPr>
          <w:p w:rsidR="002C3D09" w:rsidRPr="00D55BE3" w:rsidRDefault="002C3D09" w:rsidP="002C3D09">
            <w:pPr>
              <w:jc w:val="center"/>
              <w:rPr>
                <w:rFonts w:ascii="仿宋" w:eastAsia="仿宋" w:hAnsi="仿宋"/>
                <w:szCs w:val="32"/>
              </w:rPr>
            </w:pPr>
            <w:r w:rsidRPr="00D55BE3">
              <w:rPr>
                <w:rFonts w:ascii="仿宋" w:eastAsia="仿宋" w:hAnsi="仿宋"/>
                <w:szCs w:val="32"/>
              </w:rPr>
              <w:t>备注</w:t>
            </w:r>
          </w:p>
        </w:tc>
        <w:tc>
          <w:tcPr>
            <w:tcW w:w="7697" w:type="dxa"/>
            <w:gridSpan w:val="6"/>
          </w:tcPr>
          <w:p w:rsidR="002C3D09" w:rsidRPr="00D55BE3" w:rsidRDefault="002C3D09" w:rsidP="002C3D09">
            <w:pPr>
              <w:rPr>
                <w:rFonts w:ascii="仿宋" w:eastAsia="仿宋" w:hAnsi="仿宋"/>
                <w:szCs w:val="32"/>
              </w:rPr>
            </w:pPr>
          </w:p>
        </w:tc>
      </w:tr>
    </w:tbl>
    <w:p w:rsidR="002C3D09" w:rsidRPr="00D55BE3" w:rsidRDefault="002C3D09" w:rsidP="00D55BE3">
      <w:pPr>
        <w:pStyle w:val="a3"/>
        <w:adjustRightInd w:val="0"/>
        <w:snapToGrid w:val="0"/>
        <w:ind w:firstLineChars="50" w:firstLine="158"/>
        <w:rPr>
          <w:rFonts w:ascii="仿宋" w:eastAsia="仿宋" w:hAnsi="仿宋" w:cs="Times New Roman"/>
          <w:sz w:val="32"/>
          <w:szCs w:val="32"/>
        </w:rPr>
      </w:pPr>
      <w:r w:rsidRPr="00D55BE3">
        <w:rPr>
          <w:rFonts w:ascii="仿宋" w:eastAsia="仿宋" w:hAnsi="仿宋" w:cs="Times New Roman"/>
          <w:sz w:val="32"/>
          <w:szCs w:val="32"/>
        </w:rPr>
        <w:t>*此表格可从校工会网站下载</w:t>
      </w:r>
    </w:p>
    <w:p w:rsidR="002C3D09" w:rsidRPr="00AF5080" w:rsidRDefault="002C3D09" w:rsidP="002C3D09">
      <w:pPr>
        <w:ind w:rightChars="400" w:right="1263"/>
        <w:jc w:val="left"/>
        <w:rPr>
          <w:rFonts w:ascii="Times New Roman" w:hAnsi="Times New Roman"/>
          <w:sz w:val="30"/>
          <w:szCs w:val="30"/>
        </w:rPr>
        <w:sectPr w:rsidR="002C3D09" w:rsidRPr="00AF5080" w:rsidSect="009650FC">
          <w:footerReference w:type="even" r:id="rId8"/>
          <w:footerReference w:type="default" r:id="rId9"/>
          <w:footerReference w:type="first" r:id="rId10"/>
          <w:pgSz w:w="11906" w:h="16838" w:code="9"/>
          <w:pgMar w:top="2098" w:right="1474" w:bottom="1985" w:left="1588" w:header="851" w:footer="992" w:gutter="0"/>
          <w:pgNumType w:fmt="decimalFullWidth"/>
          <w:cols w:space="425"/>
          <w:titlePg/>
          <w:docGrid w:type="linesAndChars" w:linePitch="579" w:charSpace="-849"/>
        </w:sectPr>
      </w:pPr>
    </w:p>
    <w:p w:rsidR="00734D41" w:rsidRPr="00AF5080" w:rsidRDefault="00734D41" w:rsidP="00734D41">
      <w:pPr>
        <w:ind w:rightChars="400" w:right="1263"/>
        <w:jc w:val="left"/>
        <w:rPr>
          <w:rFonts w:ascii="黑体" w:eastAsia="黑体" w:hAnsi="黑体"/>
          <w:szCs w:val="32"/>
        </w:rPr>
      </w:pPr>
      <w:r w:rsidRPr="00AF5080">
        <w:rPr>
          <w:rFonts w:ascii="黑体" w:eastAsia="黑体" w:hAnsi="黑体" w:hint="eastAsia"/>
          <w:szCs w:val="32"/>
        </w:rPr>
        <w:lastRenderedPageBreak/>
        <w:t>附件</w:t>
      </w:r>
      <w:r>
        <w:rPr>
          <w:rFonts w:ascii="黑体" w:eastAsia="黑体" w:hAnsi="黑体"/>
          <w:szCs w:val="32"/>
        </w:rPr>
        <w:t>3</w:t>
      </w:r>
    </w:p>
    <w:p w:rsidR="008F5D8B" w:rsidRPr="00734D41" w:rsidRDefault="00734D41" w:rsidP="00734D41">
      <w:pPr>
        <w:jc w:val="center"/>
        <w:rPr>
          <w:rFonts w:ascii="仿宋" w:eastAsia="仿宋" w:hAnsi="仿宋"/>
          <w:szCs w:val="30"/>
        </w:rPr>
      </w:pPr>
      <w:r w:rsidRPr="00D67598">
        <w:rPr>
          <w:rFonts w:ascii="方正小标宋简体" w:eastAsia="方正小标宋简体" w:hAnsi="华文中宋" w:hint="eastAsia"/>
          <w:sz w:val="44"/>
          <w:szCs w:val="44"/>
        </w:rPr>
        <w:t>北京大学第七届教职工代表大会暨第十九次工会会员代表大会代表信息汇总表</w:t>
      </w:r>
    </w:p>
    <w:tbl>
      <w:tblPr>
        <w:tblW w:w="15480" w:type="dxa"/>
        <w:tblInd w:w="11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83"/>
        <w:gridCol w:w="1257"/>
        <w:gridCol w:w="960"/>
        <w:gridCol w:w="618"/>
        <w:gridCol w:w="1134"/>
        <w:gridCol w:w="1134"/>
        <w:gridCol w:w="594"/>
        <w:gridCol w:w="1080"/>
        <w:gridCol w:w="1080"/>
        <w:gridCol w:w="760"/>
        <w:gridCol w:w="1080"/>
        <w:gridCol w:w="1080"/>
        <w:gridCol w:w="1080"/>
        <w:gridCol w:w="740"/>
        <w:gridCol w:w="1080"/>
        <w:gridCol w:w="820"/>
      </w:tblGrid>
      <w:tr w:rsidR="00734D41" w:rsidRPr="00734D41" w:rsidTr="00D67598">
        <w:trPr>
          <w:trHeight w:val="255"/>
        </w:trPr>
        <w:tc>
          <w:tcPr>
            <w:tcW w:w="983" w:type="dxa"/>
            <w:shd w:val="clear" w:color="000000" w:fill="FFFFFF"/>
            <w:noWrap/>
            <w:vAlign w:val="center"/>
            <w:hideMark/>
          </w:tcPr>
          <w:p w:rsidR="00734D41" w:rsidRPr="00D67598" w:rsidRDefault="00734D41" w:rsidP="00734D41">
            <w:pPr>
              <w:widowControl/>
              <w:jc w:val="center"/>
              <w:rPr>
                <w:rFonts w:ascii="仿宋" w:eastAsia="仿宋" w:hAnsi="仿宋" w:cs="宋体"/>
                <w:b/>
                <w:bCs/>
                <w:color w:val="000000"/>
                <w:kern w:val="0"/>
                <w:szCs w:val="32"/>
              </w:rPr>
            </w:pPr>
            <w:r w:rsidRPr="00D67598">
              <w:rPr>
                <w:rFonts w:ascii="仿宋" w:eastAsia="仿宋" w:hAnsi="仿宋" w:cs="宋体" w:hint="eastAsia"/>
                <w:b/>
                <w:bCs/>
                <w:color w:val="000000"/>
                <w:kern w:val="0"/>
                <w:szCs w:val="32"/>
              </w:rPr>
              <w:t>单位编号</w:t>
            </w:r>
          </w:p>
        </w:tc>
        <w:tc>
          <w:tcPr>
            <w:tcW w:w="1257" w:type="dxa"/>
            <w:shd w:val="clear" w:color="000000" w:fill="FFFFFF"/>
            <w:noWrap/>
            <w:vAlign w:val="center"/>
            <w:hideMark/>
          </w:tcPr>
          <w:p w:rsidR="00734D41" w:rsidRPr="00D67598" w:rsidRDefault="00734D41" w:rsidP="00734D41">
            <w:pPr>
              <w:widowControl/>
              <w:jc w:val="center"/>
              <w:rPr>
                <w:rFonts w:ascii="仿宋" w:eastAsia="仿宋" w:hAnsi="仿宋" w:cs="宋体"/>
                <w:b/>
                <w:bCs/>
                <w:color w:val="000000"/>
                <w:kern w:val="0"/>
                <w:szCs w:val="32"/>
              </w:rPr>
            </w:pPr>
            <w:r w:rsidRPr="00D67598">
              <w:rPr>
                <w:rFonts w:ascii="仿宋" w:eastAsia="仿宋" w:hAnsi="仿宋" w:cs="宋体" w:hint="eastAsia"/>
                <w:b/>
                <w:bCs/>
                <w:color w:val="000000"/>
                <w:kern w:val="0"/>
                <w:szCs w:val="32"/>
              </w:rPr>
              <w:t>单</w:t>
            </w:r>
            <w:r w:rsidR="0022550D" w:rsidRPr="00D67598">
              <w:rPr>
                <w:rFonts w:ascii="仿宋" w:eastAsia="仿宋" w:hAnsi="仿宋" w:cs="宋体" w:hint="eastAsia"/>
                <w:b/>
                <w:bCs/>
                <w:color w:val="000000"/>
                <w:kern w:val="0"/>
                <w:szCs w:val="32"/>
              </w:rPr>
              <w:t xml:space="preserve"> </w:t>
            </w:r>
            <w:r w:rsidR="0022550D" w:rsidRPr="00D67598">
              <w:rPr>
                <w:rFonts w:ascii="仿宋" w:eastAsia="仿宋" w:hAnsi="仿宋" w:cs="宋体"/>
                <w:b/>
                <w:bCs/>
                <w:color w:val="000000"/>
                <w:kern w:val="0"/>
                <w:szCs w:val="32"/>
              </w:rPr>
              <w:t xml:space="preserve"> </w:t>
            </w:r>
            <w:r w:rsidRPr="00D67598">
              <w:rPr>
                <w:rFonts w:ascii="仿宋" w:eastAsia="仿宋" w:hAnsi="仿宋" w:cs="宋体" w:hint="eastAsia"/>
                <w:b/>
                <w:bCs/>
                <w:color w:val="000000"/>
                <w:kern w:val="0"/>
                <w:szCs w:val="32"/>
              </w:rPr>
              <w:t>位</w:t>
            </w:r>
          </w:p>
        </w:tc>
        <w:tc>
          <w:tcPr>
            <w:tcW w:w="960" w:type="dxa"/>
            <w:shd w:val="clear" w:color="000000" w:fill="FFFFFF"/>
            <w:noWrap/>
            <w:vAlign w:val="center"/>
            <w:hideMark/>
          </w:tcPr>
          <w:p w:rsidR="00734D41" w:rsidRPr="00D67598" w:rsidRDefault="00734D41" w:rsidP="00734D41">
            <w:pPr>
              <w:widowControl/>
              <w:jc w:val="center"/>
              <w:rPr>
                <w:rFonts w:ascii="仿宋" w:eastAsia="仿宋" w:hAnsi="仿宋" w:cs="宋体"/>
                <w:b/>
                <w:bCs/>
                <w:color w:val="000000"/>
                <w:kern w:val="0"/>
                <w:szCs w:val="32"/>
              </w:rPr>
            </w:pPr>
            <w:r w:rsidRPr="00D67598">
              <w:rPr>
                <w:rFonts w:ascii="仿宋" w:eastAsia="仿宋" w:hAnsi="仿宋" w:cs="宋体" w:hint="eastAsia"/>
                <w:b/>
                <w:bCs/>
                <w:color w:val="000000"/>
                <w:kern w:val="0"/>
                <w:szCs w:val="32"/>
              </w:rPr>
              <w:t>姓</w:t>
            </w:r>
            <w:r w:rsidR="0022550D" w:rsidRPr="00D67598">
              <w:rPr>
                <w:rFonts w:ascii="仿宋" w:eastAsia="仿宋" w:hAnsi="仿宋" w:cs="宋体" w:hint="eastAsia"/>
                <w:b/>
                <w:bCs/>
                <w:color w:val="000000"/>
                <w:kern w:val="0"/>
                <w:szCs w:val="32"/>
              </w:rPr>
              <w:t xml:space="preserve"> </w:t>
            </w:r>
            <w:r w:rsidR="0022550D" w:rsidRPr="00D67598">
              <w:rPr>
                <w:rFonts w:ascii="仿宋" w:eastAsia="仿宋" w:hAnsi="仿宋" w:cs="宋体"/>
                <w:b/>
                <w:bCs/>
                <w:color w:val="000000"/>
                <w:kern w:val="0"/>
                <w:szCs w:val="32"/>
              </w:rPr>
              <w:t xml:space="preserve"> </w:t>
            </w:r>
            <w:r w:rsidRPr="00D67598">
              <w:rPr>
                <w:rFonts w:ascii="仿宋" w:eastAsia="仿宋" w:hAnsi="仿宋" w:cs="宋体" w:hint="eastAsia"/>
                <w:b/>
                <w:bCs/>
                <w:color w:val="000000"/>
                <w:kern w:val="0"/>
                <w:szCs w:val="32"/>
              </w:rPr>
              <w:t>名</w:t>
            </w:r>
          </w:p>
        </w:tc>
        <w:tc>
          <w:tcPr>
            <w:tcW w:w="618" w:type="dxa"/>
            <w:shd w:val="clear" w:color="000000" w:fill="FFFFFF"/>
            <w:noWrap/>
            <w:vAlign w:val="center"/>
            <w:hideMark/>
          </w:tcPr>
          <w:p w:rsidR="00734D41" w:rsidRPr="00D67598" w:rsidRDefault="00734D41" w:rsidP="00734D41">
            <w:pPr>
              <w:widowControl/>
              <w:jc w:val="center"/>
              <w:rPr>
                <w:rFonts w:ascii="仿宋" w:eastAsia="仿宋" w:hAnsi="仿宋" w:cs="宋体"/>
                <w:b/>
                <w:bCs/>
                <w:color w:val="000000"/>
                <w:kern w:val="0"/>
                <w:szCs w:val="32"/>
              </w:rPr>
            </w:pPr>
            <w:r w:rsidRPr="00D67598">
              <w:rPr>
                <w:rFonts w:ascii="仿宋" w:eastAsia="仿宋" w:hAnsi="仿宋" w:cs="宋体" w:hint="eastAsia"/>
                <w:b/>
                <w:bCs/>
                <w:color w:val="000000"/>
                <w:kern w:val="0"/>
                <w:szCs w:val="32"/>
              </w:rPr>
              <w:t>性别</w:t>
            </w:r>
          </w:p>
        </w:tc>
        <w:tc>
          <w:tcPr>
            <w:tcW w:w="1134" w:type="dxa"/>
            <w:shd w:val="clear" w:color="000000" w:fill="FFFFFF"/>
            <w:noWrap/>
            <w:vAlign w:val="center"/>
            <w:hideMark/>
          </w:tcPr>
          <w:p w:rsidR="00734D41" w:rsidRPr="00D67598" w:rsidRDefault="00734D41" w:rsidP="00734D41">
            <w:pPr>
              <w:widowControl/>
              <w:jc w:val="center"/>
              <w:rPr>
                <w:rFonts w:ascii="仿宋" w:eastAsia="仿宋" w:hAnsi="仿宋" w:cs="宋体"/>
                <w:b/>
                <w:bCs/>
                <w:color w:val="000000"/>
                <w:kern w:val="0"/>
                <w:szCs w:val="32"/>
              </w:rPr>
            </w:pPr>
            <w:r w:rsidRPr="00D67598">
              <w:rPr>
                <w:rFonts w:ascii="仿宋" w:eastAsia="仿宋" w:hAnsi="仿宋" w:cs="宋体" w:hint="eastAsia"/>
                <w:b/>
                <w:bCs/>
                <w:color w:val="000000"/>
                <w:kern w:val="0"/>
                <w:szCs w:val="32"/>
              </w:rPr>
              <w:t>出生年月</w:t>
            </w:r>
          </w:p>
        </w:tc>
        <w:tc>
          <w:tcPr>
            <w:tcW w:w="1134" w:type="dxa"/>
            <w:shd w:val="clear" w:color="000000" w:fill="FFFFFF"/>
            <w:noWrap/>
            <w:vAlign w:val="center"/>
            <w:hideMark/>
          </w:tcPr>
          <w:p w:rsidR="00734D41" w:rsidRPr="00D67598" w:rsidRDefault="00734D41" w:rsidP="00734D41">
            <w:pPr>
              <w:widowControl/>
              <w:jc w:val="center"/>
              <w:rPr>
                <w:rFonts w:ascii="仿宋" w:eastAsia="仿宋" w:hAnsi="仿宋" w:cs="宋体"/>
                <w:b/>
                <w:bCs/>
                <w:color w:val="000000"/>
                <w:kern w:val="0"/>
                <w:szCs w:val="32"/>
              </w:rPr>
            </w:pPr>
            <w:r w:rsidRPr="00D67598">
              <w:rPr>
                <w:rFonts w:ascii="仿宋" w:eastAsia="仿宋" w:hAnsi="仿宋" w:cs="宋体" w:hint="eastAsia"/>
                <w:b/>
                <w:bCs/>
                <w:color w:val="000000"/>
                <w:kern w:val="0"/>
                <w:szCs w:val="32"/>
              </w:rPr>
              <w:t>校园卡号</w:t>
            </w:r>
          </w:p>
        </w:tc>
        <w:tc>
          <w:tcPr>
            <w:tcW w:w="594" w:type="dxa"/>
            <w:shd w:val="clear" w:color="000000" w:fill="FFFFFF"/>
            <w:noWrap/>
            <w:vAlign w:val="center"/>
            <w:hideMark/>
          </w:tcPr>
          <w:p w:rsidR="00734D41" w:rsidRPr="00D67598" w:rsidRDefault="00734D41" w:rsidP="00734D41">
            <w:pPr>
              <w:widowControl/>
              <w:jc w:val="center"/>
              <w:rPr>
                <w:rFonts w:ascii="仿宋" w:eastAsia="仿宋" w:hAnsi="仿宋" w:cs="宋体"/>
                <w:b/>
                <w:bCs/>
                <w:color w:val="000000"/>
                <w:kern w:val="0"/>
                <w:szCs w:val="32"/>
              </w:rPr>
            </w:pPr>
            <w:r w:rsidRPr="00D67598">
              <w:rPr>
                <w:rFonts w:ascii="仿宋" w:eastAsia="仿宋" w:hAnsi="仿宋" w:cs="宋体" w:hint="eastAsia"/>
                <w:b/>
                <w:bCs/>
                <w:color w:val="000000"/>
                <w:kern w:val="0"/>
                <w:szCs w:val="32"/>
              </w:rPr>
              <w:t>民族</w:t>
            </w:r>
          </w:p>
        </w:tc>
        <w:tc>
          <w:tcPr>
            <w:tcW w:w="1080" w:type="dxa"/>
            <w:shd w:val="clear" w:color="000000" w:fill="FFFFFF"/>
            <w:noWrap/>
            <w:vAlign w:val="center"/>
            <w:hideMark/>
          </w:tcPr>
          <w:p w:rsidR="00734D41" w:rsidRPr="00D67598" w:rsidRDefault="00734D41" w:rsidP="00734D41">
            <w:pPr>
              <w:widowControl/>
              <w:jc w:val="center"/>
              <w:rPr>
                <w:rFonts w:ascii="仿宋" w:eastAsia="仿宋" w:hAnsi="仿宋" w:cs="宋体"/>
                <w:b/>
                <w:bCs/>
                <w:color w:val="000000"/>
                <w:kern w:val="0"/>
                <w:szCs w:val="32"/>
              </w:rPr>
            </w:pPr>
            <w:r w:rsidRPr="00D67598">
              <w:rPr>
                <w:rFonts w:ascii="仿宋" w:eastAsia="仿宋" w:hAnsi="仿宋" w:cs="宋体" w:hint="eastAsia"/>
                <w:b/>
                <w:bCs/>
                <w:color w:val="000000"/>
                <w:kern w:val="0"/>
                <w:szCs w:val="32"/>
              </w:rPr>
              <w:t>政治面貌</w:t>
            </w:r>
          </w:p>
        </w:tc>
        <w:tc>
          <w:tcPr>
            <w:tcW w:w="1080" w:type="dxa"/>
            <w:shd w:val="clear" w:color="000000" w:fill="FFFFFF"/>
            <w:noWrap/>
            <w:vAlign w:val="center"/>
            <w:hideMark/>
          </w:tcPr>
          <w:p w:rsidR="00734D41" w:rsidRPr="00D67598" w:rsidRDefault="00734D41" w:rsidP="00734D41">
            <w:pPr>
              <w:widowControl/>
              <w:jc w:val="center"/>
              <w:rPr>
                <w:rFonts w:ascii="仿宋" w:eastAsia="仿宋" w:hAnsi="仿宋" w:cs="宋体"/>
                <w:b/>
                <w:bCs/>
                <w:color w:val="000000"/>
                <w:kern w:val="0"/>
                <w:szCs w:val="32"/>
              </w:rPr>
            </w:pPr>
            <w:r w:rsidRPr="00D67598">
              <w:rPr>
                <w:rFonts w:ascii="仿宋" w:eastAsia="仿宋" w:hAnsi="仿宋" w:cs="宋体" w:hint="eastAsia"/>
                <w:b/>
                <w:bCs/>
                <w:color w:val="000000"/>
                <w:kern w:val="0"/>
                <w:szCs w:val="32"/>
              </w:rPr>
              <w:t>文化程度</w:t>
            </w:r>
          </w:p>
        </w:tc>
        <w:tc>
          <w:tcPr>
            <w:tcW w:w="760" w:type="dxa"/>
            <w:shd w:val="clear" w:color="000000" w:fill="FFFFFF"/>
            <w:noWrap/>
            <w:vAlign w:val="center"/>
            <w:hideMark/>
          </w:tcPr>
          <w:p w:rsidR="00734D41" w:rsidRPr="00D67598" w:rsidRDefault="00734D41" w:rsidP="00734D41">
            <w:pPr>
              <w:widowControl/>
              <w:jc w:val="center"/>
              <w:rPr>
                <w:rFonts w:ascii="仿宋" w:eastAsia="仿宋" w:hAnsi="仿宋" w:cs="宋体"/>
                <w:b/>
                <w:bCs/>
                <w:color w:val="000000"/>
                <w:kern w:val="0"/>
                <w:szCs w:val="32"/>
              </w:rPr>
            </w:pPr>
            <w:r w:rsidRPr="00D67598">
              <w:rPr>
                <w:rFonts w:ascii="仿宋" w:eastAsia="仿宋" w:hAnsi="仿宋" w:cs="宋体" w:hint="eastAsia"/>
                <w:b/>
                <w:bCs/>
                <w:color w:val="000000"/>
                <w:kern w:val="0"/>
                <w:szCs w:val="32"/>
              </w:rPr>
              <w:t>职</w:t>
            </w:r>
            <w:r w:rsidR="0022550D" w:rsidRPr="00D67598">
              <w:rPr>
                <w:rFonts w:ascii="仿宋" w:eastAsia="仿宋" w:hAnsi="仿宋" w:cs="宋体" w:hint="eastAsia"/>
                <w:b/>
                <w:bCs/>
                <w:color w:val="000000"/>
                <w:kern w:val="0"/>
                <w:szCs w:val="32"/>
              </w:rPr>
              <w:t xml:space="preserve"> </w:t>
            </w:r>
            <w:r w:rsidRPr="00D67598">
              <w:rPr>
                <w:rFonts w:ascii="仿宋" w:eastAsia="仿宋" w:hAnsi="仿宋" w:cs="宋体" w:hint="eastAsia"/>
                <w:b/>
                <w:bCs/>
                <w:color w:val="000000"/>
                <w:kern w:val="0"/>
                <w:szCs w:val="32"/>
              </w:rPr>
              <w:t>务</w:t>
            </w:r>
          </w:p>
        </w:tc>
        <w:tc>
          <w:tcPr>
            <w:tcW w:w="1080" w:type="dxa"/>
            <w:shd w:val="clear" w:color="000000" w:fill="FFFFFF"/>
            <w:noWrap/>
            <w:vAlign w:val="center"/>
            <w:hideMark/>
          </w:tcPr>
          <w:p w:rsidR="00734D41" w:rsidRPr="00D67598" w:rsidRDefault="00734D41" w:rsidP="00734D41">
            <w:pPr>
              <w:widowControl/>
              <w:jc w:val="center"/>
              <w:rPr>
                <w:rFonts w:ascii="仿宋" w:eastAsia="仿宋" w:hAnsi="仿宋" w:cs="宋体"/>
                <w:b/>
                <w:bCs/>
                <w:color w:val="000000"/>
                <w:kern w:val="0"/>
                <w:szCs w:val="32"/>
              </w:rPr>
            </w:pPr>
            <w:r w:rsidRPr="00D67598">
              <w:rPr>
                <w:rFonts w:ascii="仿宋" w:eastAsia="仿宋" w:hAnsi="仿宋" w:cs="宋体" w:hint="eastAsia"/>
                <w:b/>
                <w:bCs/>
                <w:color w:val="000000"/>
                <w:kern w:val="0"/>
                <w:szCs w:val="32"/>
              </w:rPr>
              <w:t>专业职称</w:t>
            </w:r>
          </w:p>
        </w:tc>
        <w:tc>
          <w:tcPr>
            <w:tcW w:w="1080" w:type="dxa"/>
            <w:shd w:val="clear" w:color="000000" w:fill="FFFFFF"/>
            <w:noWrap/>
            <w:vAlign w:val="center"/>
            <w:hideMark/>
          </w:tcPr>
          <w:p w:rsidR="00734D41" w:rsidRPr="00D67598" w:rsidRDefault="00734D41" w:rsidP="00734D41">
            <w:pPr>
              <w:widowControl/>
              <w:jc w:val="center"/>
              <w:rPr>
                <w:rFonts w:ascii="仿宋" w:eastAsia="仿宋" w:hAnsi="仿宋" w:cs="宋体"/>
                <w:b/>
                <w:bCs/>
                <w:color w:val="000000"/>
                <w:kern w:val="0"/>
                <w:szCs w:val="32"/>
              </w:rPr>
            </w:pPr>
            <w:r w:rsidRPr="00D67598">
              <w:rPr>
                <w:rFonts w:ascii="仿宋" w:eastAsia="仿宋" w:hAnsi="仿宋" w:cs="宋体" w:hint="eastAsia"/>
                <w:b/>
                <w:bCs/>
                <w:color w:val="000000"/>
                <w:kern w:val="0"/>
                <w:szCs w:val="32"/>
              </w:rPr>
              <w:t>工会任职</w:t>
            </w:r>
          </w:p>
        </w:tc>
        <w:tc>
          <w:tcPr>
            <w:tcW w:w="1080" w:type="dxa"/>
            <w:shd w:val="clear" w:color="000000" w:fill="FFFFFF"/>
            <w:noWrap/>
            <w:vAlign w:val="center"/>
            <w:hideMark/>
          </w:tcPr>
          <w:p w:rsidR="00734D41" w:rsidRPr="00D67598" w:rsidRDefault="00734D41" w:rsidP="00734D41">
            <w:pPr>
              <w:widowControl/>
              <w:jc w:val="center"/>
              <w:rPr>
                <w:rFonts w:ascii="仿宋" w:eastAsia="仿宋" w:hAnsi="仿宋" w:cs="宋体"/>
                <w:b/>
                <w:bCs/>
                <w:color w:val="000000"/>
                <w:kern w:val="0"/>
                <w:szCs w:val="32"/>
              </w:rPr>
            </w:pPr>
            <w:r w:rsidRPr="00D67598">
              <w:rPr>
                <w:rFonts w:ascii="仿宋" w:eastAsia="仿宋" w:hAnsi="仿宋" w:cs="宋体" w:hint="eastAsia"/>
                <w:b/>
                <w:bCs/>
                <w:color w:val="000000"/>
                <w:kern w:val="0"/>
                <w:szCs w:val="32"/>
              </w:rPr>
              <w:t>办公电话</w:t>
            </w:r>
          </w:p>
        </w:tc>
        <w:tc>
          <w:tcPr>
            <w:tcW w:w="740" w:type="dxa"/>
            <w:shd w:val="clear" w:color="000000" w:fill="FFFFFF"/>
            <w:noWrap/>
            <w:vAlign w:val="center"/>
            <w:hideMark/>
          </w:tcPr>
          <w:p w:rsidR="00734D41" w:rsidRPr="00D67598" w:rsidRDefault="00734D41" w:rsidP="00734D41">
            <w:pPr>
              <w:widowControl/>
              <w:jc w:val="center"/>
              <w:rPr>
                <w:rFonts w:ascii="仿宋" w:eastAsia="仿宋" w:hAnsi="仿宋" w:cs="宋体"/>
                <w:b/>
                <w:bCs/>
                <w:color w:val="000000"/>
                <w:kern w:val="0"/>
                <w:szCs w:val="32"/>
              </w:rPr>
            </w:pPr>
            <w:r w:rsidRPr="00D67598">
              <w:rPr>
                <w:rFonts w:ascii="仿宋" w:eastAsia="仿宋" w:hAnsi="仿宋" w:cs="宋体" w:hint="eastAsia"/>
                <w:b/>
                <w:bCs/>
                <w:color w:val="000000"/>
                <w:kern w:val="0"/>
                <w:szCs w:val="32"/>
              </w:rPr>
              <w:t>手</w:t>
            </w:r>
            <w:r w:rsidR="0022550D" w:rsidRPr="00D67598">
              <w:rPr>
                <w:rFonts w:ascii="仿宋" w:eastAsia="仿宋" w:hAnsi="仿宋" w:cs="宋体" w:hint="eastAsia"/>
                <w:b/>
                <w:bCs/>
                <w:color w:val="000000"/>
                <w:kern w:val="0"/>
                <w:szCs w:val="32"/>
              </w:rPr>
              <w:t xml:space="preserve"> </w:t>
            </w:r>
            <w:r w:rsidRPr="00D67598">
              <w:rPr>
                <w:rFonts w:ascii="仿宋" w:eastAsia="仿宋" w:hAnsi="仿宋" w:cs="宋体" w:hint="eastAsia"/>
                <w:b/>
                <w:bCs/>
                <w:color w:val="000000"/>
                <w:kern w:val="0"/>
                <w:szCs w:val="32"/>
              </w:rPr>
              <w:t>机</w:t>
            </w:r>
          </w:p>
        </w:tc>
        <w:tc>
          <w:tcPr>
            <w:tcW w:w="1080" w:type="dxa"/>
            <w:shd w:val="clear" w:color="000000" w:fill="FFFFFF"/>
            <w:noWrap/>
            <w:vAlign w:val="center"/>
            <w:hideMark/>
          </w:tcPr>
          <w:p w:rsidR="00734D41" w:rsidRPr="00D67598" w:rsidRDefault="00734D41" w:rsidP="00734D41">
            <w:pPr>
              <w:widowControl/>
              <w:jc w:val="center"/>
              <w:rPr>
                <w:rFonts w:ascii="仿宋" w:eastAsia="仿宋" w:hAnsi="仿宋" w:cs="宋体"/>
                <w:b/>
                <w:bCs/>
                <w:color w:val="000000"/>
                <w:kern w:val="0"/>
                <w:szCs w:val="32"/>
              </w:rPr>
            </w:pPr>
            <w:r w:rsidRPr="00D67598">
              <w:rPr>
                <w:rFonts w:ascii="仿宋" w:eastAsia="仿宋" w:hAnsi="仿宋" w:cs="宋体" w:hint="eastAsia"/>
                <w:b/>
                <w:bCs/>
                <w:color w:val="000000"/>
                <w:kern w:val="0"/>
                <w:szCs w:val="32"/>
              </w:rPr>
              <w:t>电子邮件</w:t>
            </w:r>
          </w:p>
        </w:tc>
        <w:tc>
          <w:tcPr>
            <w:tcW w:w="820" w:type="dxa"/>
            <w:shd w:val="clear" w:color="000000" w:fill="FFFFFF"/>
            <w:noWrap/>
            <w:vAlign w:val="center"/>
            <w:hideMark/>
          </w:tcPr>
          <w:p w:rsidR="00734D41" w:rsidRPr="00D67598" w:rsidRDefault="00734D41" w:rsidP="00734D41">
            <w:pPr>
              <w:widowControl/>
              <w:jc w:val="center"/>
              <w:rPr>
                <w:rFonts w:ascii="仿宋" w:eastAsia="仿宋" w:hAnsi="仿宋" w:cs="宋体"/>
                <w:b/>
                <w:bCs/>
                <w:color w:val="000000"/>
                <w:kern w:val="0"/>
                <w:szCs w:val="32"/>
              </w:rPr>
            </w:pPr>
            <w:r w:rsidRPr="00D67598">
              <w:rPr>
                <w:rFonts w:ascii="仿宋" w:eastAsia="仿宋" w:hAnsi="仿宋" w:cs="宋体" w:hint="eastAsia"/>
                <w:b/>
                <w:bCs/>
                <w:color w:val="000000"/>
                <w:kern w:val="0"/>
                <w:szCs w:val="32"/>
              </w:rPr>
              <w:t>备</w:t>
            </w:r>
            <w:r w:rsidR="0022550D" w:rsidRPr="00D67598">
              <w:rPr>
                <w:rFonts w:ascii="仿宋" w:eastAsia="仿宋" w:hAnsi="仿宋" w:cs="宋体" w:hint="eastAsia"/>
                <w:b/>
                <w:bCs/>
                <w:color w:val="000000"/>
                <w:kern w:val="0"/>
                <w:szCs w:val="32"/>
              </w:rPr>
              <w:t xml:space="preserve"> </w:t>
            </w:r>
            <w:r w:rsidRPr="00D67598">
              <w:rPr>
                <w:rFonts w:ascii="仿宋" w:eastAsia="仿宋" w:hAnsi="仿宋" w:cs="宋体" w:hint="eastAsia"/>
                <w:b/>
                <w:bCs/>
                <w:color w:val="000000"/>
                <w:kern w:val="0"/>
                <w:szCs w:val="32"/>
              </w:rPr>
              <w:t>注</w:t>
            </w:r>
          </w:p>
        </w:tc>
      </w:tr>
      <w:tr w:rsidR="00734D41" w:rsidRPr="00734D41" w:rsidTr="00D67598">
        <w:trPr>
          <w:trHeight w:val="270"/>
        </w:trPr>
        <w:tc>
          <w:tcPr>
            <w:tcW w:w="983"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257"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96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618"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134"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134"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594"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76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74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82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r>
      <w:tr w:rsidR="00734D41" w:rsidRPr="00734D41" w:rsidTr="00D67598">
        <w:trPr>
          <w:trHeight w:val="270"/>
        </w:trPr>
        <w:tc>
          <w:tcPr>
            <w:tcW w:w="983"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257"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96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618"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134"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134"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594"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76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74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82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r>
      <w:tr w:rsidR="00734D41" w:rsidRPr="00734D41" w:rsidTr="00D67598">
        <w:trPr>
          <w:trHeight w:val="270"/>
        </w:trPr>
        <w:tc>
          <w:tcPr>
            <w:tcW w:w="983"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257"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96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618"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134"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134"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594"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76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74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82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r>
      <w:tr w:rsidR="00734D41" w:rsidRPr="00734D41" w:rsidTr="00D67598">
        <w:trPr>
          <w:trHeight w:val="270"/>
        </w:trPr>
        <w:tc>
          <w:tcPr>
            <w:tcW w:w="983"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257"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96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618"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134"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134"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594"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76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74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82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r>
      <w:tr w:rsidR="00734D41" w:rsidRPr="00734D41" w:rsidTr="00D67598">
        <w:trPr>
          <w:trHeight w:val="270"/>
        </w:trPr>
        <w:tc>
          <w:tcPr>
            <w:tcW w:w="983"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257"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96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618"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134"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134"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594"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76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74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82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r>
      <w:tr w:rsidR="00734D41" w:rsidRPr="00734D41" w:rsidTr="00D67598">
        <w:trPr>
          <w:trHeight w:val="270"/>
        </w:trPr>
        <w:tc>
          <w:tcPr>
            <w:tcW w:w="983"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257"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96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618"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134"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134"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594"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76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74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82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r>
      <w:tr w:rsidR="00734D41" w:rsidRPr="00734D41" w:rsidTr="00D67598">
        <w:trPr>
          <w:trHeight w:val="285"/>
        </w:trPr>
        <w:tc>
          <w:tcPr>
            <w:tcW w:w="983"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257"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96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618"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134"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134"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594"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76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74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108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c>
          <w:tcPr>
            <w:tcW w:w="820" w:type="dxa"/>
            <w:shd w:val="clear" w:color="000000" w:fill="FFFFFF"/>
            <w:noWrap/>
            <w:vAlign w:val="center"/>
            <w:hideMark/>
          </w:tcPr>
          <w:p w:rsidR="00734D41" w:rsidRPr="00734D41" w:rsidRDefault="00734D41" w:rsidP="00734D41">
            <w:pPr>
              <w:widowControl/>
              <w:jc w:val="left"/>
              <w:rPr>
                <w:rFonts w:eastAsia="宋体" w:cs="宋体"/>
                <w:color w:val="000000"/>
                <w:kern w:val="0"/>
                <w:sz w:val="22"/>
              </w:rPr>
            </w:pPr>
            <w:r w:rsidRPr="00734D41">
              <w:rPr>
                <w:rFonts w:eastAsia="宋体" w:cs="宋体" w:hint="eastAsia"/>
                <w:color w:val="000000"/>
                <w:kern w:val="0"/>
                <w:sz w:val="22"/>
              </w:rPr>
              <w:t xml:space="preserve">　</w:t>
            </w:r>
          </w:p>
        </w:tc>
      </w:tr>
    </w:tbl>
    <w:p w:rsidR="00D67598" w:rsidRDefault="00D67598" w:rsidP="00DD4411">
      <w:pPr>
        <w:pStyle w:val="a3"/>
        <w:adjustRightInd w:val="0"/>
        <w:snapToGrid w:val="0"/>
        <w:ind w:firstLineChars="50" w:firstLine="118"/>
        <w:rPr>
          <w:rFonts w:ascii="Times New Roman" w:eastAsiaTheme="minorEastAsia" w:hAnsi="Times New Roman" w:cs="Times New Roman"/>
          <w:sz w:val="24"/>
          <w:szCs w:val="24"/>
        </w:rPr>
      </w:pPr>
    </w:p>
    <w:p w:rsidR="00D67598" w:rsidRDefault="00D67598" w:rsidP="00DD4411">
      <w:pPr>
        <w:pStyle w:val="a3"/>
        <w:adjustRightInd w:val="0"/>
        <w:snapToGrid w:val="0"/>
        <w:ind w:firstLineChars="50" w:firstLine="118"/>
        <w:rPr>
          <w:rFonts w:ascii="Times New Roman" w:eastAsiaTheme="minorEastAsia" w:hAnsi="Times New Roman" w:cs="Times New Roman"/>
          <w:sz w:val="24"/>
          <w:szCs w:val="24"/>
        </w:rPr>
      </w:pPr>
    </w:p>
    <w:p w:rsidR="00DD4411" w:rsidRPr="00AF5080" w:rsidRDefault="00DD4411" w:rsidP="00DD4411">
      <w:pPr>
        <w:pStyle w:val="a3"/>
        <w:adjustRightInd w:val="0"/>
        <w:snapToGrid w:val="0"/>
        <w:ind w:firstLineChars="50" w:firstLine="118"/>
        <w:rPr>
          <w:rFonts w:ascii="Times New Roman" w:eastAsiaTheme="minorEastAsia" w:hAnsi="Times New Roman" w:cs="Times New Roman"/>
          <w:sz w:val="24"/>
          <w:szCs w:val="24"/>
        </w:rPr>
      </w:pPr>
      <w:r w:rsidRPr="00AF5080">
        <w:rPr>
          <w:rFonts w:ascii="Times New Roman" w:eastAsiaTheme="minorEastAsia" w:hAnsi="Times New Roman" w:cs="Times New Roman"/>
          <w:sz w:val="24"/>
          <w:szCs w:val="24"/>
        </w:rPr>
        <w:t>*</w:t>
      </w:r>
      <w:r w:rsidRPr="00AF5080">
        <w:rPr>
          <w:rFonts w:ascii="Times New Roman" w:eastAsiaTheme="minorEastAsia" w:hAnsi="Times New Roman" w:cs="Times New Roman"/>
          <w:sz w:val="24"/>
          <w:szCs w:val="24"/>
        </w:rPr>
        <w:t>此表格可从校工会网站下载</w:t>
      </w:r>
    </w:p>
    <w:p w:rsidR="00122A07" w:rsidRPr="00DD4411" w:rsidRDefault="00122A07" w:rsidP="00903D7F">
      <w:pPr>
        <w:adjustRightInd w:val="0"/>
        <w:snapToGrid w:val="0"/>
        <w:spacing w:line="240" w:lineRule="atLeast"/>
        <w:rPr>
          <w:rFonts w:cs="宋体"/>
          <w:kern w:val="0"/>
          <w:sz w:val="20"/>
          <w:szCs w:val="20"/>
        </w:rPr>
        <w:sectPr w:rsidR="00122A07" w:rsidRPr="00DD4411" w:rsidSect="001370D5">
          <w:footerReference w:type="even" r:id="rId11"/>
          <w:footerReference w:type="default" r:id="rId12"/>
          <w:pgSz w:w="16838" w:h="11906" w:orient="landscape" w:code="9"/>
          <w:pgMar w:top="720" w:right="720" w:bottom="720" w:left="720" w:header="851" w:footer="1134" w:gutter="0"/>
          <w:pgNumType w:start="1"/>
          <w:cols w:space="425"/>
          <w:docGrid w:type="linesAndChars" w:linePitch="579" w:charSpace="-849"/>
        </w:sectPr>
      </w:pPr>
    </w:p>
    <w:p w:rsidR="001370D5" w:rsidRDefault="001370D5" w:rsidP="00903D7F">
      <w:pPr>
        <w:adjustRightInd w:val="0"/>
        <w:snapToGrid w:val="0"/>
        <w:spacing w:line="240" w:lineRule="atLeast"/>
        <w:rPr>
          <w:rFonts w:cs="宋体"/>
          <w:kern w:val="0"/>
          <w:sz w:val="20"/>
          <w:szCs w:val="20"/>
        </w:rPr>
      </w:pPr>
    </w:p>
    <w:p w:rsidR="001370D5" w:rsidRDefault="001370D5">
      <w:pPr>
        <w:widowControl/>
        <w:jc w:val="left"/>
        <w:rPr>
          <w:rFonts w:cs="宋体"/>
          <w:kern w:val="0"/>
          <w:sz w:val="20"/>
          <w:szCs w:val="20"/>
        </w:rPr>
      </w:pPr>
    </w:p>
    <w:p w:rsidR="001370D5" w:rsidRDefault="001370D5">
      <w:pPr>
        <w:widowControl/>
        <w:jc w:val="left"/>
        <w:rPr>
          <w:rFonts w:cs="宋体"/>
          <w:kern w:val="0"/>
          <w:sz w:val="20"/>
          <w:szCs w:val="20"/>
        </w:rPr>
      </w:pPr>
    </w:p>
    <w:p w:rsidR="001370D5" w:rsidRDefault="001370D5">
      <w:pPr>
        <w:widowControl/>
        <w:jc w:val="left"/>
        <w:rPr>
          <w:rFonts w:cs="宋体"/>
          <w:kern w:val="0"/>
          <w:sz w:val="20"/>
          <w:szCs w:val="20"/>
        </w:rPr>
      </w:pPr>
    </w:p>
    <w:p w:rsidR="001370D5" w:rsidRDefault="001370D5">
      <w:pPr>
        <w:widowControl/>
        <w:jc w:val="left"/>
        <w:rPr>
          <w:rFonts w:cs="宋体"/>
          <w:kern w:val="0"/>
          <w:sz w:val="20"/>
          <w:szCs w:val="20"/>
        </w:rPr>
      </w:pPr>
    </w:p>
    <w:p w:rsidR="001370D5" w:rsidRDefault="001370D5">
      <w:pPr>
        <w:widowControl/>
        <w:jc w:val="left"/>
        <w:rPr>
          <w:rFonts w:cs="宋体"/>
          <w:kern w:val="0"/>
          <w:sz w:val="20"/>
          <w:szCs w:val="20"/>
        </w:rPr>
      </w:pPr>
    </w:p>
    <w:p w:rsidR="00122A07" w:rsidRDefault="00122A07">
      <w:pPr>
        <w:widowControl/>
        <w:jc w:val="left"/>
        <w:rPr>
          <w:rFonts w:cs="宋体"/>
          <w:kern w:val="0"/>
          <w:sz w:val="20"/>
          <w:szCs w:val="20"/>
        </w:rPr>
      </w:pPr>
    </w:p>
    <w:p w:rsidR="00122A07" w:rsidRDefault="00122A07">
      <w:pPr>
        <w:widowControl/>
        <w:jc w:val="left"/>
        <w:rPr>
          <w:rFonts w:cs="宋体"/>
          <w:kern w:val="0"/>
          <w:sz w:val="20"/>
          <w:szCs w:val="20"/>
        </w:rPr>
      </w:pPr>
    </w:p>
    <w:p w:rsidR="00122A07" w:rsidRDefault="00122A07">
      <w:pPr>
        <w:widowControl/>
        <w:jc w:val="left"/>
        <w:rPr>
          <w:rFonts w:cs="宋体"/>
          <w:kern w:val="0"/>
          <w:sz w:val="20"/>
          <w:szCs w:val="20"/>
        </w:rPr>
      </w:pPr>
    </w:p>
    <w:p w:rsidR="00122A07" w:rsidRDefault="00122A07">
      <w:pPr>
        <w:widowControl/>
        <w:jc w:val="left"/>
        <w:rPr>
          <w:rFonts w:cs="宋体"/>
          <w:kern w:val="0"/>
          <w:sz w:val="20"/>
          <w:szCs w:val="20"/>
        </w:rPr>
      </w:pPr>
    </w:p>
    <w:p w:rsidR="00122A07" w:rsidRDefault="00122A07">
      <w:pPr>
        <w:widowControl/>
        <w:jc w:val="left"/>
        <w:rPr>
          <w:rFonts w:cs="宋体"/>
          <w:kern w:val="0"/>
          <w:sz w:val="20"/>
          <w:szCs w:val="20"/>
        </w:rPr>
      </w:pPr>
    </w:p>
    <w:p w:rsidR="00122A07" w:rsidRDefault="00122A07">
      <w:pPr>
        <w:widowControl/>
        <w:jc w:val="left"/>
        <w:rPr>
          <w:rFonts w:cs="宋体"/>
          <w:kern w:val="0"/>
          <w:sz w:val="20"/>
          <w:szCs w:val="20"/>
        </w:rPr>
      </w:pPr>
    </w:p>
    <w:p w:rsidR="00122A07" w:rsidRDefault="00122A07">
      <w:pPr>
        <w:widowControl/>
        <w:jc w:val="left"/>
        <w:rPr>
          <w:rFonts w:cs="宋体"/>
          <w:kern w:val="0"/>
          <w:sz w:val="20"/>
          <w:szCs w:val="20"/>
        </w:rPr>
      </w:pPr>
    </w:p>
    <w:p w:rsidR="00122A07" w:rsidRDefault="00122A07">
      <w:pPr>
        <w:widowControl/>
        <w:jc w:val="left"/>
        <w:rPr>
          <w:rFonts w:cs="宋体"/>
          <w:kern w:val="0"/>
          <w:sz w:val="20"/>
          <w:szCs w:val="20"/>
        </w:rPr>
      </w:pPr>
    </w:p>
    <w:p w:rsidR="00122A07" w:rsidRDefault="00122A07">
      <w:pPr>
        <w:widowControl/>
        <w:jc w:val="left"/>
        <w:rPr>
          <w:rFonts w:cs="宋体"/>
          <w:kern w:val="0"/>
          <w:sz w:val="20"/>
          <w:szCs w:val="20"/>
        </w:rPr>
      </w:pPr>
    </w:p>
    <w:p w:rsidR="00122A07" w:rsidRDefault="00122A07">
      <w:pPr>
        <w:widowControl/>
        <w:jc w:val="left"/>
        <w:rPr>
          <w:rFonts w:cs="宋体"/>
          <w:kern w:val="0"/>
          <w:sz w:val="20"/>
          <w:szCs w:val="20"/>
        </w:rPr>
      </w:pPr>
    </w:p>
    <w:p w:rsidR="00122A07" w:rsidRDefault="00122A07">
      <w:pPr>
        <w:widowControl/>
        <w:jc w:val="left"/>
        <w:rPr>
          <w:rFonts w:cs="宋体"/>
          <w:kern w:val="0"/>
          <w:sz w:val="20"/>
          <w:szCs w:val="20"/>
        </w:rPr>
      </w:pPr>
    </w:p>
    <w:p w:rsidR="00122A07" w:rsidRDefault="00122A07">
      <w:pPr>
        <w:widowControl/>
        <w:jc w:val="left"/>
        <w:rPr>
          <w:rFonts w:cs="宋体"/>
          <w:kern w:val="0"/>
          <w:sz w:val="20"/>
          <w:szCs w:val="20"/>
        </w:rPr>
      </w:pPr>
    </w:p>
    <w:p w:rsidR="00122A07" w:rsidRDefault="00122A07">
      <w:pPr>
        <w:widowControl/>
        <w:jc w:val="left"/>
        <w:rPr>
          <w:rFonts w:cs="宋体"/>
          <w:kern w:val="0"/>
          <w:sz w:val="20"/>
          <w:szCs w:val="20"/>
        </w:rPr>
      </w:pPr>
    </w:p>
    <w:p w:rsidR="00122A07" w:rsidRDefault="00122A07">
      <w:pPr>
        <w:widowControl/>
        <w:jc w:val="left"/>
        <w:rPr>
          <w:rFonts w:cs="宋体"/>
          <w:kern w:val="0"/>
          <w:sz w:val="20"/>
          <w:szCs w:val="20"/>
        </w:rPr>
      </w:pPr>
    </w:p>
    <w:p w:rsidR="001370D5" w:rsidRDefault="001370D5">
      <w:pPr>
        <w:widowControl/>
        <w:jc w:val="left"/>
        <w:rPr>
          <w:rFonts w:cs="宋体"/>
          <w:kern w:val="0"/>
          <w:sz w:val="20"/>
          <w:szCs w:val="20"/>
        </w:rPr>
      </w:pPr>
    </w:p>
    <w:p w:rsidR="001370D5" w:rsidRDefault="001370D5">
      <w:pPr>
        <w:widowControl/>
        <w:jc w:val="left"/>
        <w:rPr>
          <w:rFonts w:cs="宋体"/>
          <w:kern w:val="0"/>
          <w:sz w:val="20"/>
          <w:szCs w:val="20"/>
        </w:rPr>
      </w:pPr>
    </w:p>
    <w:p w:rsidR="004678A8" w:rsidRDefault="004678A8">
      <w:pPr>
        <w:widowControl/>
        <w:jc w:val="left"/>
        <w:rPr>
          <w:rFonts w:cs="宋体"/>
          <w:kern w:val="0"/>
          <w:sz w:val="20"/>
          <w:szCs w:val="20"/>
        </w:rPr>
      </w:pPr>
    </w:p>
    <w:p w:rsidR="001370D5" w:rsidRDefault="001370D5">
      <w:pPr>
        <w:widowControl/>
        <w:jc w:val="left"/>
        <w:rPr>
          <w:rFonts w:cs="宋体"/>
          <w:kern w:val="0"/>
          <w:sz w:val="20"/>
          <w:szCs w:val="20"/>
        </w:rPr>
      </w:pPr>
    </w:p>
    <w:p w:rsidR="00903D7F" w:rsidRPr="00AF5080" w:rsidRDefault="00872BC5" w:rsidP="00903D7F">
      <w:pPr>
        <w:adjustRightInd w:val="0"/>
        <w:snapToGrid w:val="0"/>
        <w:spacing w:line="240" w:lineRule="atLeast"/>
        <w:rPr>
          <w:rFonts w:cs="宋体"/>
          <w:kern w:val="0"/>
          <w:sz w:val="20"/>
          <w:szCs w:val="20"/>
        </w:rPr>
      </w:pPr>
      <w:r>
        <w:rPr>
          <w:rFonts w:cs="宋体"/>
          <w:kern w:val="0"/>
          <w:sz w:val="20"/>
          <w:szCs w:val="20"/>
        </w:rPr>
        <w:pict>
          <v:rect id="_x0000_i1026" style="width:442.2pt;height:1pt;mso-position-vertical:absolute" o:hrstd="t" o:hrnoshade="t" o:hr="t" fillcolor="black [3213]" stroked="f"/>
        </w:pict>
      </w:r>
    </w:p>
    <w:p w:rsidR="00903D7F" w:rsidRPr="00AF5080" w:rsidRDefault="00903D7F" w:rsidP="00903D7F">
      <w:pPr>
        <w:adjustRightInd w:val="0"/>
        <w:snapToGrid w:val="0"/>
        <w:spacing w:line="440" w:lineRule="exact"/>
        <w:ind w:rightChars="100" w:right="320" w:firstLineChars="100" w:firstLine="280"/>
        <w:jc w:val="left"/>
        <w:rPr>
          <w:rFonts w:ascii="仿宋" w:eastAsia="仿宋" w:hAnsi="仿宋"/>
          <w:szCs w:val="30"/>
        </w:rPr>
      </w:pPr>
      <w:r w:rsidRPr="00AF5080">
        <w:rPr>
          <w:rFonts w:ascii="仿宋" w:eastAsia="仿宋" w:hAnsi="仿宋" w:cs="宋体" w:hint="eastAsia"/>
          <w:kern w:val="0"/>
          <w:sz w:val="28"/>
          <w:szCs w:val="32"/>
        </w:rPr>
        <w:t xml:space="preserve">北京大学工会　　　　　　　　　</w:t>
      </w:r>
      <w:r w:rsidR="000629F2">
        <w:rPr>
          <w:rFonts w:ascii="仿宋" w:eastAsia="仿宋" w:hAnsi="仿宋" w:cs="宋体" w:hint="eastAsia"/>
          <w:kern w:val="0"/>
          <w:sz w:val="28"/>
          <w:szCs w:val="32"/>
        </w:rPr>
        <w:t xml:space="preserve"> </w:t>
      </w:r>
      <w:r w:rsidRPr="00AF5080">
        <w:rPr>
          <w:rFonts w:ascii="仿宋" w:eastAsia="仿宋" w:hAnsi="仿宋" w:cs="宋体" w:hint="eastAsia"/>
          <w:kern w:val="0"/>
          <w:sz w:val="28"/>
          <w:szCs w:val="32"/>
        </w:rPr>
        <w:t xml:space="preserve">      </w:t>
      </w:r>
      <w:r w:rsidRPr="00AF5080">
        <w:rPr>
          <w:rFonts w:ascii="仿宋" w:eastAsia="仿宋" w:hAnsi="仿宋" w:cs="宋体"/>
          <w:kern w:val="0"/>
          <w:sz w:val="28"/>
          <w:szCs w:val="32"/>
        </w:rPr>
        <w:t xml:space="preserve"> </w:t>
      </w:r>
      <w:r w:rsidR="00474E1A">
        <w:rPr>
          <w:rFonts w:ascii="仿宋" w:eastAsia="仿宋" w:hAnsi="仿宋" w:cs="宋体"/>
          <w:kern w:val="0"/>
          <w:sz w:val="28"/>
          <w:szCs w:val="32"/>
        </w:rPr>
        <w:t xml:space="preserve"> </w:t>
      </w:r>
      <w:r w:rsidRPr="00AF5080">
        <w:rPr>
          <w:rFonts w:ascii="仿宋" w:eastAsia="仿宋" w:hAnsi="仿宋" w:cs="宋体"/>
          <w:kern w:val="0"/>
          <w:sz w:val="28"/>
          <w:szCs w:val="32"/>
        </w:rPr>
        <w:t xml:space="preserve"> </w:t>
      </w:r>
      <w:r w:rsidRPr="00AF5080">
        <w:rPr>
          <w:rFonts w:ascii="仿宋" w:eastAsia="仿宋" w:hAnsi="仿宋" w:cs="宋体" w:hint="eastAsia"/>
          <w:kern w:val="0"/>
          <w:sz w:val="28"/>
          <w:szCs w:val="32"/>
        </w:rPr>
        <w:t>201</w:t>
      </w:r>
      <w:r w:rsidRPr="00AF5080">
        <w:rPr>
          <w:rFonts w:ascii="仿宋" w:eastAsia="仿宋" w:hAnsi="仿宋" w:cs="宋体"/>
          <w:kern w:val="0"/>
          <w:sz w:val="28"/>
          <w:szCs w:val="32"/>
        </w:rPr>
        <w:t>8</w:t>
      </w:r>
      <w:r w:rsidRPr="00AF5080">
        <w:rPr>
          <w:rFonts w:ascii="仿宋" w:eastAsia="仿宋" w:hAnsi="仿宋" w:cs="宋体" w:hint="eastAsia"/>
          <w:kern w:val="0"/>
          <w:sz w:val="28"/>
          <w:szCs w:val="32"/>
        </w:rPr>
        <w:t>年</w:t>
      </w:r>
      <w:r w:rsidRPr="00AF5080">
        <w:rPr>
          <w:rFonts w:ascii="仿宋" w:eastAsia="仿宋" w:hAnsi="仿宋" w:cs="宋体"/>
          <w:kern w:val="0"/>
          <w:sz w:val="28"/>
          <w:szCs w:val="32"/>
        </w:rPr>
        <w:t>10</w:t>
      </w:r>
      <w:r w:rsidRPr="00AF5080">
        <w:rPr>
          <w:rFonts w:ascii="仿宋" w:eastAsia="仿宋" w:hAnsi="仿宋" w:cs="宋体" w:hint="eastAsia"/>
          <w:kern w:val="0"/>
          <w:sz w:val="28"/>
          <w:szCs w:val="32"/>
        </w:rPr>
        <w:t>月</w:t>
      </w:r>
      <w:r w:rsidR="00AF5080">
        <w:rPr>
          <w:rFonts w:ascii="仿宋" w:eastAsia="仿宋" w:hAnsi="仿宋" w:cs="宋体"/>
          <w:kern w:val="0"/>
          <w:sz w:val="28"/>
          <w:szCs w:val="32"/>
        </w:rPr>
        <w:t xml:space="preserve"> </w:t>
      </w:r>
      <w:r w:rsidR="00BE562E">
        <w:rPr>
          <w:rFonts w:ascii="仿宋" w:eastAsia="仿宋" w:hAnsi="仿宋" w:cs="宋体" w:hint="eastAsia"/>
          <w:kern w:val="0"/>
          <w:sz w:val="28"/>
          <w:szCs w:val="32"/>
        </w:rPr>
        <w:t>17</w:t>
      </w:r>
      <w:r w:rsidR="00AF5080">
        <w:rPr>
          <w:rFonts w:ascii="仿宋" w:eastAsia="仿宋" w:hAnsi="仿宋" w:cs="宋体"/>
          <w:kern w:val="0"/>
          <w:sz w:val="28"/>
          <w:szCs w:val="32"/>
        </w:rPr>
        <w:t xml:space="preserve"> </w:t>
      </w:r>
      <w:r w:rsidRPr="00AF5080">
        <w:rPr>
          <w:rFonts w:ascii="仿宋" w:eastAsia="仿宋" w:hAnsi="仿宋" w:cs="宋体" w:hint="eastAsia"/>
          <w:kern w:val="0"/>
          <w:sz w:val="28"/>
          <w:szCs w:val="32"/>
        </w:rPr>
        <w:t>日发</w:t>
      </w:r>
    </w:p>
    <w:p w:rsidR="00D31ECF" w:rsidRPr="00903D7F" w:rsidRDefault="00872BC5" w:rsidP="00903D7F">
      <w:pPr>
        <w:adjustRightInd w:val="0"/>
        <w:snapToGrid w:val="0"/>
        <w:spacing w:line="240" w:lineRule="atLeast"/>
        <w:rPr>
          <w:rFonts w:ascii="仿宋_GB2312"/>
          <w:sz w:val="30"/>
          <w:szCs w:val="30"/>
        </w:rPr>
      </w:pPr>
      <w:r>
        <w:rPr>
          <w:szCs w:val="30"/>
        </w:rPr>
        <w:pict>
          <v:rect id="_x0000_i1027" style="width:442.2pt;height:1pt;mso-position-vertical:absolute" o:hrstd="t" o:hrnoshade="t" o:hr="t" fillcolor="black [3213]" stroked="f"/>
        </w:pict>
      </w:r>
    </w:p>
    <w:sectPr w:rsidR="00D31ECF" w:rsidRPr="00903D7F" w:rsidSect="00122A07">
      <w:footerReference w:type="default" r:id="rId13"/>
      <w:pgSz w:w="11906" w:h="16838" w:code="9"/>
      <w:pgMar w:top="720" w:right="720" w:bottom="720" w:left="720" w:header="851" w:footer="1134" w:gutter="0"/>
      <w:pgNumType w:start="1"/>
      <w:cols w:space="425"/>
      <w:docGrid w:type="line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BC5" w:rsidRDefault="00872BC5" w:rsidP="00D31ECF">
      <w:r>
        <w:separator/>
      </w:r>
    </w:p>
  </w:endnote>
  <w:endnote w:type="continuationSeparator" w:id="0">
    <w:p w:rsidR="00872BC5" w:rsidRDefault="00872BC5" w:rsidP="00D3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Malgun Gothic Semilight"/>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612" w:rsidRPr="0025699E" w:rsidRDefault="00212612" w:rsidP="0025699E">
    <w:pPr>
      <w:pStyle w:val="a7"/>
      <w:ind w:firstLineChars="100" w:firstLine="280"/>
      <w:rPr>
        <w:rFonts w:eastAsia="宋体" w:cs="Calibri"/>
        <w:sz w:val="21"/>
        <w:szCs w:val="21"/>
      </w:rPr>
    </w:pPr>
    <w:r w:rsidRPr="0025699E">
      <w:rPr>
        <w:rFonts w:eastAsia="宋体" w:cs="Calibri" w:hint="eastAsia"/>
        <w:sz w:val="28"/>
        <w:szCs w:val="28"/>
      </w:rPr>
      <w:t>－</w:t>
    </w:r>
    <w:r w:rsidRPr="0025699E">
      <w:rPr>
        <w:rFonts w:eastAsia="宋体" w:cs="Calibri"/>
        <w:sz w:val="28"/>
        <w:szCs w:val="28"/>
      </w:rPr>
      <w:fldChar w:fldCharType="begin"/>
    </w:r>
    <w:r w:rsidRPr="0025699E">
      <w:rPr>
        <w:rFonts w:eastAsia="宋体" w:cs="Calibri"/>
        <w:sz w:val="28"/>
        <w:szCs w:val="28"/>
      </w:rPr>
      <w:instrText>PAGE   \* MERGEFORMAT</w:instrText>
    </w:r>
    <w:r w:rsidRPr="0025699E">
      <w:rPr>
        <w:rFonts w:eastAsia="宋体" w:cs="Calibri"/>
        <w:sz w:val="28"/>
        <w:szCs w:val="28"/>
      </w:rPr>
      <w:fldChar w:fldCharType="separate"/>
    </w:r>
    <w:r w:rsidR="006D2E0A" w:rsidRPr="006D2E0A">
      <w:rPr>
        <w:rFonts w:eastAsia="宋体" w:cs="Calibri"/>
        <w:noProof/>
        <w:sz w:val="28"/>
        <w:szCs w:val="28"/>
        <w:lang w:val="zh-CN"/>
      </w:rPr>
      <w:t>１０</w:t>
    </w:r>
    <w:r w:rsidRPr="0025699E">
      <w:rPr>
        <w:rFonts w:eastAsia="宋体" w:cs="Calibri"/>
        <w:sz w:val="28"/>
        <w:szCs w:val="28"/>
      </w:rPr>
      <w:fldChar w:fldCharType="end"/>
    </w:r>
    <w:r w:rsidRPr="0025699E">
      <w:rPr>
        <w:rFonts w:eastAsia="宋体" w:cs="Calibri" w:hint="eastAsia"/>
        <w:sz w:val="28"/>
        <w:szCs w:val="28"/>
      </w:rPr>
      <w:t>－</w:t>
    </w:r>
  </w:p>
  <w:p w:rsidR="00212612" w:rsidRDefault="0021261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612" w:rsidRPr="0025699E" w:rsidRDefault="00212612" w:rsidP="009650FC">
    <w:pPr>
      <w:pStyle w:val="a7"/>
      <w:ind w:right="180"/>
      <w:jc w:val="right"/>
      <w:rPr>
        <w:rFonts w:eastAsia="宋体" w:cs="Calibri"/>
        <w:sz w:val="21"/>
        <w:szCs w:val="21"/>
      </w:rPr>
    </w:pPr>
    <w:r w:rsidRPr="0025699E">
      <w:rPr>
        <w:rFonts w:eastAsia="宋体" w:cs="Calibri"/>
        <w:sz w:val="28"/>
        <w:szCs w:val="28"/>
      </w:rPr>
      <w:t>－</w:t>
    </w:r>
    <w:r w:rsidRPr="0025699E">
      <w:rPr>
        <w:rFonts w:eastAsia="宋体" w:cs="Calibri"/>
        <w:sz w:val="28"/>
        <w:szCs w:val="28"/>
      </w:rPr>
      <w:fldChar w:fldCharType="begin"/>
    </w:r>
    <w:r w:rsidRPr="0025699E">
      <w:rPr>
        <w:rFonts w:eastAsia="宋体" w:cs="Calibri"/>
        <w:sz w:val="28"/>
        <w:szCs w:val="28"/>
      </w:rPr>
      <w:instrText>PAGE   \* MERGEFORMAT</w:instrText>
    </w:r>
    <w:r w:rsidRPr="0025699E">
      <w:rPr>
        <w:rFonts w:eastAsia="宋体" w:cs="Calibri"/>
        <w:sz w:val="28"/>
        <w:szCs w:val="28"/>
      </w:rPr>
      <w:fldChar w:fldCharType="separate"/>
    </w:r>
    <w:r w:rsidR="006D2E0A" w:rsidRPr="006D2E0A">
      <w:rPr>
        <w:rFonts w:eastAsia="宋体" w:cs="Calibri"/>
        <w:noProof/>
        <w:sz w:val="28"/>
        <w:szCs w:val="28"/>
        <w:lang w:val="zh-CN"/>
      </w:rPr>
      <w:t>９</w:t>
    </w:r>
    <w:r w:rsidRPr="0025699E">
      <w:rPr>
        <w:rFonts w:eastAsia="宋体" w:cs="Calibri"/>
        <w:sz w:val="28"/>
        <w:szCs w:val="28"/>
      </w:rPr>
      <w:fldChar w:fldCharType="end"/>
    </w:r>
    <w:r w:rsidRPr="0025699E">
      <w:rPr>
        <w:rFonts w:eastAsia="宋体" w:cs="Calibri"/>
        <w:sz w:val="28"/>
        <w:szCs w:val="28"/>
      </w:rPr>
      <w:t>－</w:t>
    </w:r>
  </w:p>
  <w:p w:rsidR="00212612" w:rsidRDefault="0021261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612" w:rsidRDefault="00212612" w:rsidP="003B533F">
    <w:pPr>
      <w:pStyle w:val="a7"/>
      <w:ind w:rightChars="100" w:right="320"/>
      <w:jc w:val="right"/>
      <w:rPr>
        <w:sz w:val="28"/>
        <w:szCs w:val="22"/>
      </w:rPr>
    </w:pPr>
    <w:r w:rsidRPr="00D57BD4">
      <w:rPr>
        <w:rFonts w:asciiTheme="minorEastAsia" w:eastAsiaTheme="minorEastAsia" w:hAnsiTheme="minorEastAsia" w:hint="eastAsia"/>
        <w:sz w:val="28"/>
      </w:rPr>
      <w:t xml:space="preserve">— </w:t>
    </w:r>
    <w:r w:rsidRPr="00D57BD4">
      <w:rPr>
        <w:rFonts w:asciiTheme="minorEastAsia" w:eastAsiaTheme="minorEastAsia" w:hAnsiTheme="minorEastAsia"/>
        <w:sz w:val="28"/>
      </w:rPr>
      <w:fldChar w:fldCharType="begin"/>
    </w:r>
    <w:r w:rsidRPr="00D57BD4">
      <w:rPr>
        <w:rFonts w:asciiTheme="minorEastAsia" w:eastAsiaTheme="minorEastAsia" w:hAnsiTheme="minorEastAsia"/>
        <w:sz w:val="28"/>
      </w:rPr>
      <w:instrText>PAGE   \* MERGEFORMAT</w:instrText>
    </w:r>
    <w:r w:rsidRPr="00D57BD4">
      <w:rPr>
        <w:rFonts w:asciiTheme="minorEastAsia" w:eastAsiaTheme="minorEastAsia" w:hAnsiTheme="minorEastAsia"/>
        <w:sz w:val="28"/>
      </w:rPr>
      <w:fldChar w:fldCharType="separate"/>
    </w:r>
    <w:r w:rsidR="00572784" w:rsidRPr="00572784">
      <w:rPr>
        <w:rFonts w:asciiTheme="minorEastAsia" w:eastAsiaTheme="minorEastAsia" w:hAnsiTheme="minorEastAsia"/>
        <w:noProof/>
        <w:sz w:val="28"/>
        <w:lang w:val="zh-CN"/>
      </w:rPr>
      <w:t>１</w:t>
    </w:r>
    <w:r w:rsidRPr="00D57BD4">
      <w:rPr>
        <w:rFonts w:asciiTheme="minorEastAsia" w:eastAsiaTheme="minorEastAsia" w:hAnsiTheme="minorEastAsia"/>
        <w:sz w:val="28"/>
      </w:rPr>
      <w:fldChar w:fldCharType="end"/>
    </w:r>
    <w:r w:rsidRPr="00D57BD4">
      <w:rPr>
        <w:rFonts w:asciiTheme="minorEastAsia" w:eastAsiaTheme="minorEastAsia" w:hAnsiTheme="minorEastAsia" w:hint="eastAsia"/>
        <w:sz w:val="28"/>
      </w:rPr>
      <w:t xml:space="preserve"> —</w:t>
    </w:r>
  </w:p>
  <w:p w:rsidR="00212612" w:rsidRDefault="00212612">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612" w:rsidRPr="00D57BD4" w:rsidRDefault="00212612" w:rsidP="003473A7">
    <w:pPr>
      <w:pStyle w:val="a7"/>
      <w:ind w:leftChars="100" w:left="320"/>
      <w:rPr>
        <w:rFonts w:asciiTheme="minorEastAsia" w:eastAsiaTheme="minorEastAsia" w:hAnsiTheme="minorEastAsia"/>
        <w:sz w:val="28"/>
      </w:rPr>
    </w:pPr>
  </w:p>
  <w:p w:rsidR="00212612" w:rsidRPr="004E0CA3" w:rsidRDefault="00212612">
    <w:pPr>
      <w:pStyle w:val="a7"/>
      <w:rPr>
        <w:sz w:val="26"/>
        <w:szCs w:val="2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612" w:rsidRDefault="00212612" w:rsidP="009A6DEE">
    <w:pPr>
      <w:pStyle w:val="a7"/>
      <w:ind w:right="180"/>
      <w:jc w:val="right"/>
      <w:rPr>
        <w:rFonts w:eastAsia="宋体" w:cs="Calibri"/>
        <w:sz w:val="28"/>
        <w:szCs w:val="28"/>
      </w:rPr>
    </w:pPr>
  </w:p>
  <w:p w:rsidR="00212612" w:rsidRPr="0025699E" w:rsidRDefault="00212612" w:rsidP="009A6DEE">
    <w:pPr>
      <w:pStyle w:val="a7"/>
      <w:ind w:right="180"/>
      <w:jc w:val="right"/>
      <w:rPr>
        <w:rFonts w:eastAsia="宋体" w:cs="Calibri"/>
        <w:sz w:val="21"/>
        <w:szCs w:val="21"/>
      </w:rPr>
    </w:pPr>
    <w:r w:rsidRPr="0025699E">
      <w:rPr>
        <w:rFonts w:eastAsia="宋体" w:cs="Calibri"/>
        <w:sz w:val="28"/>
        <w:szCs w:val="28"/>
      </w:rPr>
      <w:t>－</w:t>
    </w:r>
    <w:r w:rsidRPr="0025699E">
      <w:rPr>
        <w:rFonts w:eastAsia="宋体" w:cs="Calibri"/>
        <w:sz w:val="28"/>
        <w:szCs w:val="28"/>
      </w:rPr>
      <w:fldChar w:fldCharType="begin"/>
    </w:r>
    <w:r w:rsidRPr="0025699E">
      <w:rPr>
        <w:rFonts w:eastAsia="宋体" w:cs="Calibri"/>
        <w:sz w:val="28"/>
        <w:szCs w:val="28"/>
      </w:rPr>
      <w:instrText>PAGE   \* MERGEFORMAT</w:instrText>
    </w:r>
    <w:r w:rsidRPr="0025699E">
      <w:rPr>
        <w:rFonts w:eastAsia="宋体" w:cs="Calibri"/>
        <w:sz w:val="28"/>
        <w:szCs w:val="28"/>
      </w:rPr>
      <w:fldChar w:fldCharType="separate"/>
    </w:r>
    <w:r w:rsidR="006D2E0A" w:rsidRPr="006D2E0A">
      <w:rPr>
        <w:rFonts w:eastAsia="宋体" w:cs="Calibri"/>
        <w:noProof/>
        <w:sz w:val="28"/>
        <w:szCs w:val="28"/>
        <w:lang w:val="zh-CN"/>
      </w:rPr>
      <w:t>1</w:t>
    </w:r>
    <w:r w:rsidRPr="0025699E">
      <w:rPr>
        <w:rFonts w:eastAsia="宋体" w:cs="Calibri"/>
        <w:sz w:val="28"/>
        <w:szCs w:val="28"/>
      </w:rPr>
      <w:fldChar w:fldCharType="end"/>
    </w:r>
    <w:r>
      <w:rPr>
        <w:rFonts w:eastAsia="宋体" w:cs="Calibri" w:hint="eastAsia"/>
        <w:sz w:val="28"/>
        <w:szCs w:val="28"/>
      </w:rPr>
      <w:t xml:space="preserve"> 1</w:t>
    </w:r>
    <w:r w:rsidRPr="0025699E">
      <w:rPr>
        <w:rFonts w:eastAsia="宋体" w:cs="Calibri"/>
        <w:sz w:val="28"/>
        <w:szCs w:val="28"/>
      </w:rPr>
      <w:t>－</w:t>
    </w:r>
  </w:p>
  <w:p w:rsidR="00212612" w:rsidRPr="004E0CA3" w:rsidRDefault="00212612" w:rsidP="00FF6FB2">
    <w:pPr>
      <w:pStyle w:val="a7"/>
      <w:jc w:val="right"/>
      <w:rPr>
        <w:sz w:val="26"/>
        <w:szCs w:val="2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612" w:rsidRPr="004E0CA3" w:rsidRDefault="00212612" w:rsidP="00FF6FB2">
    <w:pPr>
      <w:pStyle w:val="a7"/>
      <w:jc w:val="right"/>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BC5" w:rsidRDefault="00872BC5" w:rsidP="00D31ECF">
      <w:r>
        <w:separator/>
      </w:r>
    </w:p>
  </w:footnote>
  <w:footnote w:type="continuationSeparator" w:id="0">
    <w:p w:rsidR="00872BC5" w:rsidRDefault="00872BC5" w:rsidP="00D31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07"/>
    <w:rsid w:val="00003C7C"/>
    <w:rsid w:val="000070F8"/>
    <w:rsid w:val="0001271E"/>
    <w:rsid w:val="000326A4"/>
    <w:rsid w:val="0004410D"/>
    <w:rsid w:val="00051146"/>
    <w:rsid w:val="000514C9"/>
    <w:rsid w:val="00053719"/>
    <w:rsid w:val="00053F7E"/>
    <w:rsid w:val="000629F2"/>
    <w:rsid w:val="0007240A"/>
    <w:rsid w:val="00073AB0"/>
    <w:rsid w:val="000830FB"/>
    <w:rsid w:val="00093561"/>
    <w:rsid w:val="000A311F"/>
    <w:rsid w:val="000C06A5"/>
    <w:rsid w:val="000E6820"/>
    <w:rsid w:val="000F4FAC"/>
    <w:rsid w:val="00102C37"/>
    <w:rsid w:val="00114354"/>
    <w:rsid w:val="00122A07"/>
    <w:rsid w:val="001370D5"/>
    <w:rsid w:val="001503CB"/>
    <w:rsid w:val="001576B3"/>
    <w:rsid w:val="00164EBA"/>
    <w:rsid w:val="00186B95"/>
    <w:rsid w:val="001959D3"/>
    <w:rsid w:val="001A179F"/>
    <w:rsid w:val="001B59C9"/>
    <w:rsid w:val="001B741B"/>
    <w:rsid w:val="001D1E5A"/>
    <w:rsid w:val="001E0631"/>
    <w:rsid w:val="001F6E58"/>
    <w:rsid w:val="00205A9C"/>
    <w:rsid w:val="00212612"/>
    <w:rsid w:val="002129F1"/>
    <w:rsid w:val="00224094"/>
    <w:rsid w:val="0022550D"/>
    <w:rsid w:val="002365FE"/>
    <w:rsid w:val="002407AF"/>
    <w:rsid w:val="00240F4C"/>
    <w:rsid w:val="00241B9F"/>
    <w:rsid w:val="00243AB2"/>
    <w:rsid w:val="00250E69"/>
    <w:rsid w:val="0025699E"/>
    <w:rsid w:val="00257D05"/>
    <w:rsid w:val="0026365E"/>
    <w:rsid w:val="002757FE"/>
    <w:rsid w:val="00280B6E"/>
    <w:rsid w:val="002832C4"/>
    <w:rsid w:val="00285CEA"/>
    <w:rsid w:val="00292A36"/>
    <w:rsid w:val="00296F7D"/>
    <w:rsid w:val="002A202E"/>
    <w:rsid w:val="002A4F77"/>
    <w:rsid w:val="002A73D8"/>
    <w:rsid w:val="002A7D38"/>
    <w:rsid w:val="002C3D09"/>
    <w:rsid w:val="002C6588"/>
    <w:rsid w:val="002C6727"/>
    <w:rsid w:val="00312A44"/>
    <w:rsid w:val="00314325"/>
    <w:rsid w:val="0033042E"/>
    <w:rsid w:val="00332F18"/>
    <w:rsid w:val="00342390"/>
    <w:rsid w:val="00345D0C"/>
    <w:rsid w:val="003473A7"/>
    <w:rsid w:val="00357107"/>
    <w:rsid w:val="00372B3E"/>
    <w:rsid w:val="00385F0F"/>
    <w:rsid w:val="00390D90"/>
    <w:rsid w:val="003A4C51"/>
    <w:rsid w:val="003B533F"/>
    <w:rsid w:val="003B7B91"/>
    <w:rsid w:val="003D4910"/>
    <w:rsid w:val="003E1FF2"/>
    <w:rsid w:val="003F1E88"/>
    <w:rsid w:val="00401706"/>
    <w:rsid w:val="00406F51"/>
    <w:rsid w:val="00444F66"/>
    <w:rsid w:val="004616C9"/>
    <w:rsid w:val="004661AA"/>
    <w:rsid w:val="004678A8"/>
    <w:rsid w:val="00474E1A"/>
    <w:rsid w:val="00484C0C"/>
    <w:rsid w:val="004871E7"/>
    <w:rsid w:val="004938D6"/>
    <w:rsid w:val="004A16F8"/>
    <w:rsid w:val="004B7124"/>
    <w:rsid w:val="004C1DC1"/>
    <w:rsid w:val="004D01A8"/>
    <w:rsid w:val="004D7F4A"/>
    <w:rsid w:val="004E692F"/>
    <w:rsid w:val="004F0A3A"/>
    <w:rsid w:val="004F2F21"/>
    <w:rsid w:val="00521CB7"/>
    <w:rsid w:val="00524A8F"/>
    <w:rsid w:val="00572784"/>
    <w:rsid w:val="00573CE5"/>
    <w:rsid w:val="005752F6"/>
    <w:rsid w:val="005B20AE"/>
    <w:rsid w:val="005C11DC"/>
    <w:rsid w:val="005D5B9B"/>
    <w:rsid w:val="005F7F9C"/>
    <w:rsid w:val="006023B2"/>
    <w:rsid w:val="0060718B"/>
    <w:rsid w:val="00622922"/>
    <w:rsid w:val="00623850"/>
    <w:rsid w:val="006269B9"/>
    <w:rsid w:val="00641D97"/>
    <w:rsid w:val="006450E7"/>
    <w:rsid w:val="0066433C"/>
    <w:rsid w:val="00686FA6"/>
    <w:rsid w:val="006905B4"/>
    <w:rsid w:val="006B2BF0"/>
    <w:rsid w:val="006D2E0A"/>
    <w:rsid w:val="0070139D"/>
    <w:rsid w:val="007046FA"/>
    <w:rsid w:val="007165C1"/>
    <w:rsid w:val="007339D6"/>
    <w:rsid w:val="00734D41"/>
    <w:rsid w:val="007435BC"/>
    <w:rsid w:val="00744EB2"/>
    <w:rsid w:val="00754451"/>
    <w:rsid w:val="007709B5"/>
    <w:rsid w:val="00786E15"/>
    <w:rsid w:val="007921E1"/>
    <w:rsid w:val="00792E05"/>
    <w:rsid w:val="00797B55"/>
    <w:rsid w:val="007A2EE4"/>
    <w:rsid w:val="007A37B3"/>
    <w:rsid w:val="007A62B0"/>
    <w:rsid w:val="007B1474"/>
    <w:rsid w:val="007B31FC"/>
    <w:rsid w:val="007E3380"/>
    <w:rsid w:val="007E5872"/>
    <w:rsid w:val="007F190B"/>
    <w:rsid w:val="008010A9"/>
    <w:rsid w:val="00801AC4"/>
    <w:rsid w:val="008047F8"/>
    <w:rsid w:val="008160A4"/>
    <w:rsid w:val="00830DC6"/>
    <w:rsid w:val="0083178F"/>
    <w:rsid w:val="008327EC"/>
    <w:rsid w:val="00872BC5"/>
    <w:rsid w:val="0088778B"/>
    <w:rsid w:val="0089061B"/>
    <w:rsid w:val="00897B99"/>
    <w:rsid w:val="008A34F0"/>
    <w:rsid w:val="008B2BBC"/>
    <w:rsid w:val="008B55FF"/>
    <w:rsid w:val="008B79EF"/>
    <w:rsid w:val="008B7CEA"/>
    <w:rsid w:val="008B7E61"/>
    <w:rsid w:val="008D09D3"/>
    <w:rsid w:val="008D2F35"/>
    <w:rsid w:val="008D5541"/>
    <w:rsid w:val="008D572F"/>
    <w:rsid w:val="008D58A3"/>
    <w:rsid w:val="008F5D8B"/>
    <w:rsid w:val="008F7143"/>
    <w:rsid w:val="00903D7F"/>
    <w:rsid w:val="00903EB5"/>
    <w:rsid w:val="0090591E"/>
    <w:rsid w:val="00910AE9"/>
    <w:rsid w:val="009122CF"/>
    <w:rsid w:val="00912B55"/>
    <w:rsid w:val="009155E9"/>
    <w:rsid w:val="00917CAD"/>
    <w:rsid w:val="009274E6"/>
    <w:rsid w:val="009402FE"/>
    <w:rsid w:val="00950E66"/>
    <w:rsid w:val="00951449"/>
    <w:rsid w:val="00955E90"/>
    <w:rsid w:val="00956262"/>
    <w:rsid w:val="009650FC"/>
    <w:rsid w:val="00972781"/>
    <w:rsid w:val="0097608D"/>
    <w:rsid w:val="00982718"/>
    <w:rsid w:val="0098605A"/>
    <w:rsid w:val="009925EC"/>
    <w:rsid w:val="00996222"/>
    <w:rsid w:val="009A29BF"/>
    <w:rsid w:val="009A6DEE"/>
    <w:rsid w:val="009B3CB7"/>
    <w:rsid w:val="009C6F8C"/>
    <w:rsid w:val="009D3519"/>
    <w:rsid w:val="009E2A39"/>
    <w:rsid w:val="009E404E"/>
    <w:rsid w:val="009E5E87"/>
    <w:rsid w:val="009F11D3"/>
    <w:rsid w:val="00A01433"/>
    <w:rsid w:val="00A2471E"/>
    <w:rsid w:val="00A27614"/>
    <w:rsid w:val="00A341F2"/>
    <w:rsid w:val="00A46E3B"/>
    <w:rsid w:val="00A71AA5"/>
    <w:rsid w:val="00A72494"/>
    <w:rsid w:val="00A84054"/>
    <w:rsid w:val="00A951BF"/>
    <w:rsid w:val="00A95841"/>
    <w:rsid w:val="00AA5199"/>
    <w:rsid w:val="00AB70BF"/>
    <w:rsid w:val="00AC6C01"/>
    <w:rsid w:val="00AF5080"/>
    <w:rsid w:val="00AF6BFF"/>
    <w:rsid w:val="00B028E2"/>
    <w:rsid w:val="00B11492"/>
    <w:rsid w:val="00B116A0"/>
    <w:rsid w:val="00B161A9"/>
    <w:rsid w:val="00B318A6"/>
    <w:rsid w:val="00B608D8"/>
    <w:rsid w:val="00B62267"/>
    <w:rsid w:val="00B64522"/>
    <w:rsid w:val="00B64FF0"/>
    <w:rsid w:val="00B8014B"/>
    <w:rsid w:val="00B80D81"/>
    <w:rsid w:val="00B95AF9"/>
    <w:rsid w:val="00BA3F17"/>
    <w:rsid w:val="00BB6FC0"/>
    <w:rsid w:val="00BC1940"/>
    <w:rsid w:val="00BC5014"/>
    <w:rsid w:val="00BC7A55"/>
    <w:rsid w:val="00BD03E7"/>
    <w:rsid w:val="00BD1EE6"/>
    <w:rsid w:val="00BE0657"/>
    <w:rsid w:val="00BE4438"/>
    <w:rsid w:val="00BE553C"/>
    <w:rsid w:val="00BE562E"/>
    <w:rsid w:val="00BE5B63"/>
    <w:rsid w:val="00BF2A7D"/>
    <w:rsid w:val="00BF4A16"/>
    <w:rsid w:val="00C02607"/>
    <w:rsid w:val="00C10E56"/>
    <w:rsid w:val="00C11A79"/>
    <w:rsid w:val="00C1463B"/>
    <w:rsid w:val="00C41F7D"/>
    <w:rsid w:val="00C45229"/>
    <w:rsid w:val="00C5117D"/>
    <w:rsid w:val="00C515C6"/>
    <w:rsid w:val="00C61FE8"/>
    <w:rsid w:val="00C6357C"/>
    <w:rsid w:val="00C76CF3"/>
    <w:rsid w:val="00C83201"/>
    <w:rsid w:val="00C83438"/>
    <w:rsid w:val="00C86432"/>
    <w:rsid w:val="00C90AEA"/>
    <w:rsid w:val="00CB662E"/>
    <w:rsid w:val="00CB7B58"/>
    <w:rsid w:val="00CC0221"/>
    <w:rsid w:val="00CC0FAB"/>
    <w:rsid w:val="00CC5242"/>
    <w:rsid w:val="00CD0FD8"/>
    <w:rsid w:val="00CD2BD4"/>
    <w:rsid w:val="00CD6213"/>
    <w:rsid w:val="00CE04BD"/>
    <w:rsid w:val="00CF1A1A"/>
    <w:rsid w:val="00D01E3C"/>
    <w:rsid w:val="00D1021C"/>
    <w:rsid w:val="00D31ECF"/>
    <w:rsid w:val="00D321F4"/>
    <w:rsid w:val="00D37145"/>
    <w:rsid w:val="00D53C41"/>
    <w:rsid w:val="00D55BE3"/>
    <w:rsid w:val="00D620DC"/>
    <w:rsid w:val="00D62C07"/>
    <w:rsid w:val="00D67598"/>
    <w:rsid w:val="00D81013"/>
    <w:rsid w:val="00D82986"/>
    <w:rsid w:val="00D90885"/>
    <w:rsid w:val="00D90A52"/>
    <w:rsid w:val="00D91133"/>
    <w:rsid w:val="00D92A51"/>
    <w:rsid w:val="00D96A42"/>
    <w:rsid w:val="00DB490D"/>
    <w:rsid w:val="00DB7ACB"/>
    <w:rsid w:val="00DB7EC6"/>
    <w:rsid w:val="00DD2AD0"/>
    <w:rsid w:val="00DD2B48"/>
    <w:rsid w:val="00DD3A2D"/>
    <w:rsid w:val="00DD4411"/>
    <w:rsid w:val="00DD4977"/>
    <w:rsid w:val="00DE1378"/>
    <w:rsid w:val="00DE40D2"/>
    <w:rsid w:val="00E02477"/>
    <w:rsid w:val="00E02A69"/>
    <w:rsid w:val="00E04F65"/>
    <w:rsid w:val="00E05E76"/>
    <w:rsid w:val="00E06C9C"/>
    <w:rsid w:val="00E07943"/>
    <w:rsid w:val="00E2087D"/>
    <w:rsid w:val="00E261BF"/>
    <w:rsid w:val="00E31CB3"/>
    <w:rsid w:val="00E54E20"/>
    <w:rsid w:val="00E627CB"/>
    <w:rsid w:val="00E64EA5"/>
    <w:rsid w:val="00E66C5E"/>
    <w:rsid w:val="00E772EE"/>
    <w:rsid w:val="00E868E8"/>
    <w:rsid w:val="00E904DD"/>
    <w:rsid w:val="00E919CC"/>
    <w:rsid w:val="00EA2A33"/>
    <w:rsid w:val="00EA3013"/>
    <w:rsid w:val="00EA40AC"/>
    <w:rsid w:val="00EA78DB"/>
    <w:rsid w:val="00EB7C58"/>
    <w:rsid w:val="00EC0D89"/>
    <w:rsid w:val="00EC5889"/>
    <w:rsid w:val="00EC6501"/>
    <w:rsid w:val="00ED2E87"/>
    <w:rsid w:val="00ED6564"/>
    <w:rsid w:val="00F01EDD"/>
    <w:rsid w:val="00F03389"/>
    <w:rsid w:val="00F0460B"/>
    <w:rsid w:val="00F13ECB"/>
    <w:rsid w:val="00F356D8"/>
    <w:rsid w:val="00F53645"/>
    <w:rsid w:val="00F605C7"/>
    <w:rsid w:val="00F642AC"/>
    <w:rsid w:val="00F64D74"/>
    <w:rsid w:val="00F9019D"/>
    <w:rsid w:val="00F90E8B"/>
    <w:rsid w:val="00F95FA3"/>
    <w:rsid w:val="00FC26C4"/>
    <w:rsid w:val="00FC2B5D"/>
    <w:rsid w:val="00FC7E01"/>
    <w:rsid w:val="00FD0FD6"/>
    <w:rsid w:val="00FD2DBB"/>
    <w:rsid w:val="00FD5BB0"/>
    <w:rsid w:val="00FE0C4A"/>
    <w:rsid w:val="00FF2287"/>
    <w:rsid w:val="00FF6FB2"/>
    <w:rsid w:val="4CAB3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CB3179-DBB5-42C3-845A-4E14D977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1ECF"/>
    <w:pPr>
      <w:widowControl w:val="0"/>
      <w:jc w:val="both"/>
    </w:pPr>
    <w:rPr>
      <w:rFonts w:ascii="宋体" w:eastAsia="仿宋_GB2312" w:hAnsi="宋体"/>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31ECF"/>
    <w:rPr>
      <w:rFonts w:eastAsia="宋体" w:hAnsi="Courier New" w:cs="Courier New"/>
      <w:sz w:val="21"/>
      <w:szCs w:val="21"/>
    </w:rPr>
  </w:style>
  <w:style w:type="paragraph" w:styleId="a5">
    <w:name w:val="Balloon Text"/>
    <w:basedOn w:val="a"/>
    <w:link w:val="a6"/>
    <w:uiPriority w:val="99"/>
    <w:unhideWhenUsed/>
    <w:rsid w:val="00D31ECF"/>
    <w:rPr>
      <w:sz w:val="18"/>
      <w:szCs w:val="18"/>
    </w:rPr>
  </w:style>
  <w:style w:type="paragraph" w:styleId="a7">
    <w:name w:val="footer"/>
    <w:basedOn w:val="a"/>
    <w:link w:val="a8"/>
    <w:uiPriority w:val="99"/>
    <w:unhideWhenUsed/>
    <w:rsid w:val="00D31ECF"/>
    <w:pPr>
      <w:tabs>
        <w:tab w:val="center" w:pos="4153"/>
        <w:tab w:val="right" w:pos="8306"/>
      </w:tabs>
      <w:snapToGrid w:val="0"/>
      <w:jc w:val="left"/>
    </w:pPr>
    <w:rPr>
      <w:sz w:val="18"/>
      <w:szCs w:val="18"/>
    </w:rPr>
  </w:style>
  <w:style w:type="paragraph" w:styleId="a9">
    <w:name w:val="header"/>
    <w:basedOn w:val="a"/>
    <w:link w:val="aa"/>
    <w:uiPriority w:val="99"/>
    <w:unhideWhenUsed/>
    <w:rsid w:val="00D31ECF"/>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rsid w:val="00D31ECF"/>
    <w:rPr>
      <w:rFonts w:eastAsia="仿宋_GB2312"/>
      <w:sz w:val="18"/>
      <w:szCs w:val="18"/>
    </w:rPr>
  </w:style>
  <w:style w:type="character" w:customStyle="1" w:styleId="a8">
    <w:name w:val="页脚 字符"/>
    <w:link w:val="a7"/>
    <w:uiPriority w:val="99"/>
    <w:rsid w:val="00D31ECF"/>
    <w:rPr>
      <w:rFonts w:eastAsia="仿宋_GB2312"/>
      <w:sz w:val="18"/>
      <w:szCs w:val="18"/>
    </w:rPr>
  </w:style>
  <w:style w:type="character" w:customStyle="1" w:styleId="a6">
    <w:name w:val="批注框文本 字符"/>
    <w:link w:val="a5"/>
    <w:uiPriority w:val="99"/>
    <w:semiHidden/>
    <w:rsid w:val="00D31ECF"/>
    <w:rPr>
      <w:rFonts w:eastAsia="仿宋_GB2312"/>
      <w:sz w:val="18"/>
      <w:szCs w:val="18"/>
    </w:rPr>
  </w:style>
  <w:style w:type="character" w:customStyle="1" w:styleId="a4">
    <w:name w:val="纯文本 字符"/>
    <w:basedOn w:val="a0"/>
    <w:link w:val="a3"/>
    <w:uiPriority w:val="99"/>
    <w:rsid w:val="00D31ECF"/>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74902">
      <w:bodyDiv w:val="1"/>
      <w:marLeft w:val="0"/>
      <w:marRight w:val="0"/>
      <w:marTop w:val="0"/>
      <w:marBottom w:val="0"/>
      <w:divBdr>
        <w:top w:val="none" w:sz="0" w:space="0" w:color="auto"/>
        <w:left w:val="none" w:sz="0" w:space="0" w:color="auto"/>
        <w:bottom w:val="none" w:sz="0" w:space="0" w:color="auto"/>
        <w:right w:val="none" w:sz="0" w:space="0" w:color="auto"/>
      </w:divBdr>
    </w:div>
    <w:div w:id="208691229">
      <w:bodyDiv w:val="1"/>
      <w:marLeft w:val="0"/>
      <w:marRight w:val="0"/>
      <w:marTop w:val="0"/>
      <w:marBottom w:val="0"/>
      <w:divBdr>
        <w:top w:val="none" w:sz="0" w:space="0" w:color="auto"/>
        <w:left w:val="none" w:sz="0" w:space="0" w:color="auto"/>
        <w:bottom w:val="none" w:sz="0" w:space="0" w:color="auto"/>
        <w:right w:val="none" w:sz="0" w:space="0" w:color="auto"/>
      </w:divBdr>
    </w:div>
    <w:div w:id="254822026">
      <w:bodyDiv w:val="1"/>
      <w:marLeft w:val="0"/>
      <w:marRight w:val="0"/>
      <w:marTop w:val="0"/>
      <w:marBottom w:val="0"/>
      <w:divBdr>
        <w:top w:val="none" w:sz="0" w:space="0" w:color="auto"/>
        <w:left w:val="none" w:sz="0" w:space="0" w:color="auto"/>
        <w:bottom w:val="none" w:sz="0" w:space="0" w:color="auto"/>
        <w:right w:val="none" w:sz="0" w:space="0" w:color="auto"/>
      </w:divBdr>
    </w:div>
    <w:div w:id="524558322">
      <w:bodyDiv w:val="1"/>
      <w:marLeft w:val="0"/>
      <w:marRight w:val="0"/>
      <w:marTop w:val="0"/>
      <w:marBottom w:val="0"/>
      <w:divBdr>
        <w:top w:val="none" w:sz="0" w:space="0" w:color="auto"/>
        <w:left w:val="none" w:sz="0" w:space="0" w:color="auto"/>
        <w:bottom w:val="none" w:sz="0" w:space="0" w:color="auto"/>
        <w:right w:val="none" w:sz="0" w:space="0" w:color="auto"/>
      </w:divBdr>
    </w:div>
    <w:div w:id="1376347583">
      <w:bodyDiv w:val="1"/>
      <w:marLeft w:val="0"/>
      <w:marRight w:val="0"/>
      <w:marTop w:val="0"/>
      <w:marBottom w:val="0"/>
      <w:divBdr>
        <w:top w:val="none" w:sz="0" w:space="0" w:color="auto"/>
        <w:left w:val="none" w:sz="0" w:space="0" w:color="auto"/>
        <w:bottom w:val="none" w:sz="0" w:space="0" w:color="auto"/>
        <w:right w:val="none" w:sz="0" w:space="0" w:color="auto"/>
      </w:divBdr>
    </w:div>
    <w:div w:id="1461873085">
      <w:bodyDiv w:val="1"/>
      <w:marLeft w:val="0"/>
      <w:marRight w:val="0"/>
      <w:marTop w:val="0"/>
      <w:marBottom w:val="0"/>
      <w:divBdr>
        <w:top w:val="none" w:sz="0" w:space="0" w:color="auto"/>
        <w:left w:val="none" w:sz="0" w:space="0" w:color="auto"/>
        <w:bottom w:val="none" w:sz="0" w:space="0" w:color="auto"/>
        <w:right w:val="none" w:sz="0" w:space="0" w:color="auto"/>
      </w:divBdr>
    </w:div>
    <w:div w:id="1851986654">
      <w:bodyDiv w:val="1"/>
      <w:marLeft w:val="0"/>
      <w:marRight w:val="0"/>
      <w:marTop w:val="0"/>
      <w:marBottom w:val="0"/>
      <w:divBdr>
        <w:top w:val="none" w:sz="0" w:space="0" w:color="auto"/>
        <w:left w:val="none" w:sz="0" w:space="0" w:color="auto"/>
        <w:bottom w:val="none" w:sz="0" w:space="0" w:color="auto"/>
        <w:right w:val="none" w:sz="0" w:space="0" w:color="auto"/>
      </w:divBdr>
    </w:div>
    <w:div w:id="2044789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17AC89-B4AE-4BE4-BF16-A49FB54C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657</Words>
  <Characters>3750</Characters>
  <Application>Microsoft Office Word</Application>
  <DocSecurity>0</DocSecurity>
  <Lines>31</Lines>
  <Paragraphs>8</Paragraphs>
  <ScaleCrop>false</ScaleCrop>
  <Company>PKU</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Yu</dc:creator>
  <cp:lastModifiedBy>wang weifei</cp:lastModifiedBy>
  <cp:revision>2</cp:revision>
  <cp:lastPrinted>2018-10-17T09:05:00Z</cp:lastPrinted>
  <dcterms:created xsi:type="dcterms:W3CDTF">2018-10-22T06:55:00Z</dcterms:created>
  <dcterms:modified xsi:type="dcterms:W3CDTF">2018-10-22T06:55:00Z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2052-10.1.0.6383</vt:lpwstr>
  </property>
</Properties>
</file>